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40" w:lineRule="exact"/>
        <w:ind w:right="0"/>
        <w:jc w:val="center"/>
        <w:textAlignment w:val="auto"/>
        <w:rPr>
          <w:rFonts w:hint="eastAsia" w:ascii="方正小标宋简体" w:hAnsi="方正小标宋简体" w:eastAsia="方正小标宋简体" w:cs="方正小标宋简体"/>
          <w:b w:val="0"/>
          <w:i w:val="0"/>
          <w:caps w:val="0"/>
          <w:color w:val="000000"/>
          <w:spacing w:val="0"/>
          <w:sz w:val="44"/>
          <w:szCs w:val="44"/>
          <w:lang w:val="en-US" w:eastAsia="zh-CN"/>
        </w:rPr>
      </w:pPr>
      <w:r>
        <w:rPr>
          <w:rFonts w:hint="eastAsia" w:ascii="方正小标宋简体" w:hAnsi="方正小标宋简体" w:eastAsia="方正小标宋简体" w:cs="方正小标宋简体"/>
          <w:b w:val="0"/>
          <w:i w:val="0"/>
          <w:caps w:val="0"/>
          <w:color w:val="000000"/>
          <w:spacing w:val="0"/>
          <w:sz w:val="44"/>
          <w:szCs w:val="44"/>
          <w:lang w:eastAsia="zh-CN"/>
        </w:rPr>
        <w:t>渑池县</w:t>
      </w:r>
      <w:r>
        <w:rPr>
          <w:rFonts w:hint="eastAsia" w:ascii="方正小标宋简体" w:hAnsi="方正小标宋简体" w:eastAsia="方正小标宋简体" w:cs="方正小标宋简体"/>
          <w:b w:val="0"/>
          <w:i w:val="0"/>
          <w:caps w:val="0"/>
          <w:color w:val="000000"/>
          <w:spacing w:val="0"/>
          <w:sz w:val="44"/>
          <w:szCs w:val="44"/>
          <w:lang w:val="en-US" w:eastAsia="zh-CN"/>
        </w:rPr>
        <w:t>2022年度福利彩票公益金使用情况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0" w:beforeAutospacing="0" w:after="0" w:afterAutospacing="0" w:line="640" w:lineRule="exact"/>
        <w:ind w:right="0"/>
        <w:jc w:val="center"/>
        <w:textAlignment w:val="auto"/>
        <w:rPr>
          <w:rFonts w:hint="eastAsia" w:ascii="方正小标宋简体" w:hAnsi="方正小标宋简体" w:eastAsia="方正小标宋简体" w:cs="方正小标宋简体"/>
          <w:b w:val="0"/>
          <w:i w:val="0"/>
          <w:caps w:val="0"/>
          <w:color w:val="000000"/>
          <w:spacing w:val="0"/>
          <w:sz w:val="44"/>
          <w:szCs w:val="44"/>
          <w:lang w:val="en-US" w:eastAsia="zh-CN"/>
        </w:rPr>
      </w:pPr>
      <w:r>
        <w:rPr>
          <w:rFonts w:hint="eastAsia" w:ascii="方正小标宋简体" w:hAnsi="方正小标宋简体" w:eastAsia="方正小标宋简体" w:cs="方正小标宋简体"/>
          <w:b w:val="0"/>
          <w:i w:val="0"/>
          <w:caps w:val="0"/>
          <w:color w:val="000000"/>
          <w:spacing w:val="0"/>
          <w:sz w:val="44"/>
          <w:szCs w:val="44"/>
          <w:lang w:val="en-US" w:eastAsia="zh-CN"/>
        </w:rPr>
        <w:t>公     告</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exact"/>
        <w:ind w:right="0"/>
        <w:jc w:val="center"/>
        <w:textAlignment w:val="auto"/>
        <w:rPr>
          <w:rFonts w:hint="eastAsia" w:ascii="方正小标宋简体" w:hAnsi="方正小标宋简体" w:eastAsia="方正小标宋简体" w:cs="方正小标宋简体"/>
          <w:b w:val="0"/>
          <w:i w:val="0"/>
          <w:caps w:val="0"/>
          <w:color w:val="000000"/>
          <w:spacing w:val="0"/>
          <w:sz w:val="11"/>
          <w:szCs w:val="11"/>
          <w:lang w:val="en-US" w:eastAsia="zh-CN"/>
        </w:rPr>
      </w:pP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left="0" w:right="0" w:firstLine="640" w:firstLineChars="200"/>
        <w:textAlignment w:val="auto"/>
        <w:rPr>
          <w:rFonts w:hint="eastAsia" w:ascii="仿宋_GB2312" w:hAnsi="仿宋_GB2312" w:eastAsia="仿宋_GB2312" w:cs="仿宋_GB2312"/>
          <w:color w:val="FF0000"/>
          <w:sz w:val="32"/>
          <w:szCs w:val="32"/>
        </w:rPr>
      </w:pPr>
      <w:r>
        <w:rPr>
          <w:rFonts w:hint="eastAsia" w:ascii="仿宋_GB2312" w:hAnsi="仿宋_GB2312" w:eastAsia="仿宋_GB2312" w:cs="仿宋_GB2312"/>
          <w:b w:val="0"/>
          <w:i w:val="0"/>
          <w:caps w:val="0"/>
          <w:color w:val="000000"/>
          <w:spacing w:val="0"/>
          <w:sz w:val="32"/>
          <w:szCs w:val="32"/>
          <w:lang w:val="en-US" w:eastAsia="zh-CN"/>
        </w:rPr>
        <w:t>2022</w:t>
      </w:r>
      <w:r>
        <w:rPr>
          <w:rFonts w:hint="eastAsia" w:ascii="仿宋_GB2312" w:hAnsi="仿宋_GB2312" w:eastAsia="仿宋_GB2312" w:cs="仿宋_GB2312"/>
          <w:b w:val="0"/>
          <w:i w:val="0"/>
          <w:caps w:val="0"/>
          <w:color w:val="000000"/>
          <w:spacing w:val="0"/>
          <w:sz w:val="32"/>
          <w:szCs w:val="32"/>
        </w:rPr>
        <w:t>年，</w:t>
      </w:r>
      <w:r>
        <w:rPr>
          <w:rFonts w:hint="eastAsia" w:ascii="仿宋_GB2312" w:hAnsi="仿宋_GB2312" w:eastAsia="仿宋_GB2312" w:cs="仿宋_GB2312"/>
          <w:b w:val="0"/>
          <w:i w:val="0"/>
          <w:caps w:val="0"/>
          <w:color w:val="000000"/>
          <w:spacing w:val="0"/>
          <w:sz w:val="32"/>
          <w:szCs w:val="32"/>
          <w:lang w:eastAsia="zh-CN"/>
        </w:rPr>
        <w:t>渑池县</w:t>
      </w:r>
      <w:r>
        <w:rPr>
          <w:rFonts w:hint="eastAsia" w:ascii="仿宋_GB2312" w:hAnsi="仿宋_GB2312" w:eastAsia="仿宋_GB2312" w:cs="仿宋_GB2312"/>
          <w:b w:val="0"/>
          <w:i w:val="0"/>
          <w:caps w:val="0"/>
          <w:color w:val="000000"/>
          <w:spacing w:val="0"/>
          <w:sz w:val="32"/>
          <w:szCs w:val="32"/>
        </w:rPr>
        <w:t>共接收和安排中央、省及市级福利彩票公</w:t>
      </w:r>
      <w:r>
        <w:rPr>
          <w:rFonts w:hint="eastAsia" w:ascii="仿宋_GB2312" w:hAnsi="仿宋_GB2312" w:eastAsia="仿宋_GB2312" w:cs="仿宋_GB2312"/>
          <w:b w:val="0"/>
          <w:i w:val="0"/>
          <w:caps w:val="0"/>
          <w:color w:val="000000" w:themeColor="text1"/>
          <w:spacing w:val="0"/>
          <w:sz w:val="32"/>
          <w:szCs w:val="32"/>
          <w14:textFill>
            <w14:solidFill>
              <w14:schemeClr w14:val="tx1"/>
            </w14:solidFill>
          </w14:textFill>
        </w:rPr>
        <w:t>益金</w:t>
      </w:r>
      <w:r>
        <w:rPr>
          <w:rFonts w:hint="eastAsia" w:ascii="仿宋_GB2312" w:hAnsi="仿宋_GB2312" w:eastAsia="仿宋_GB2312" w:cs="仿宋_GB2312"/>
          <w:b w:val="0"/>
          <w:i w:val="0"/>
          <w:caps w:val="0"/>
          <w:color w:val="000000" w:themeColor="text1"/>
          <w:spacing w:val="0"/>
          <w:sz w:val="32"/>
          <w:szCs w:val="32"/>
          <w:lang w:val="en-US" w:eastAsia="zh-CN"/>
          <w14:textFill>
            <w14:solidFill>
              <w14:schemeClr w14:val="tx1"/>
            </w14:solidFill>
          </w14:textFill>
        </w:rPr>
        <w:t>317</w:t>
      </w:r>
      <w:r>
        <w:rPr>
          <w:rFonts w:hint="eastAsia" w:ascii="仿宋_GB2312" w:hAnsi="仿宋_GB2312" w:eastAsia="仿宋_GB2312" w:cs="仿宋_GB2312"/>
          <w:b w:val="0"/>
          <w:i w:val="0"/>
          <w:caps w:val="0"/>
          <w:color w:val="000000" w:themeColor="text1"/>
          <w:spacing w:val="0"/>
          <w:sz w:val="32"/>
          <w:szCs w:val="32"/>
          <w14:textFill>
            <w14:solidFill>
              <w14:schemeClr w14:val="tx1"/>
            </w14:solidFill>
          </w14:textFill>
        </w:rPr>
        <w:t>万元。依据福利彩票“扶老、助残、救孤、济困”的发行宗旨，结合上级资金分配意见，</w:t>
      </w:r>
      <w:r>
        <w:rPr>
          <w:rFonts w:hint="eastAsia" w:ascii="仿宋_GB2312" w:hAnsi="仿宋_GB2312" w:eastAsia="仿宋_GB2312" w:cs="仿宋_GB2312"/>
          <w:b w:val="0"/>
          <w:i w:val="0"/>
          <w:caps w:val="0"/>
          <w:color w:val="000000" w:themeColor="text1"/>
          <w:spacing w:val="0"/>
          <w:sz w:val="32"/>
          <w:szCs w:val="32"/>
          <w:lang w:eastAsia="zh-CN"/>
          <w14:textFill>
            <w14:solidFill>
              <w14:schemeClr w14:val="tx1"/>
            </w14:solidFill>
          </w14:textFill>
        </w:rPr>
        <w:t>县</w:t>
      </w:r>
      <w:r>
        <w:rPr>
          <w:rFonts w:hint="eastAsia" w:ascii="仿宋_GB2312" w:hAnsi="仿宋_GB2312" w:eastAsia="仿宋_GB2312" w:cs="仿宋_GB2312"/>
          <w:b w:val="0"/>
          <w:i w:val="0"/>
          <w:caps w:val="0"/>
          <w:color w:val="000000" w:themeColor="text1"/>
          <w:spacing w:val="0"/>
          <w:sz w:val="32"/>
          <w:szCs w:val="32"/>
          <w14:textFill>
            <w14:solidFill>
              <w14:schemeClr w14:val="tx1"/>
            </w14:solidFill>
          </w14:textFill>
        </w:rPr>
        <w:t>民政局将资金重点安排用于为老年人、残疾人、孤儿等特殊困难群体服务的社会福利设施建设和受助对象直接受益的项目。根据《河南省</w:t>
      </w:r>
      <w:r>
        <w:rPr>
          <w:rFonts w:hint="eastAsia" w:ascii="仿宋_GB2312" w:hAnsi="仿宋_GB2312" w:eastAsia="仿宋_GB2312" w:cs="仿宋_GB2312"/>
          <w:b w:val="0"/>
          <w:i w:val="0"/>
          <w:caps w:val="0"/>
          <w:color w:val="000000" w:themeColor="text1"/>
          <w:spacing w:val="0"/>
          <w:sz w:val="32"/>
          <w:szCs w:val="32"/>
          <w:lang w:val="en-US" w:eastAsia="zh-CN"/>
          <w14:textFill>
            <w14:solidFill>
              <w14:schemeClr w14:val="tx1"/>
            </w14:solidFill>
          </w14:textFill>
        </w:rPr>
        <w:t>民政厅福利彩票公益金使用管理信息公开办法</w:t>
      </w:r>
      <w:r>
        <w:rPr>
          <w:rFonts w:hint="eastAsia" w:ascii="仿宋_GB2312" w:hAnsi="仿宋_GB2312" w:eastAsia="仿宋_GB2312" w:cs="仿宋_GB2312"/>
          <w:b w:val="0"/>
          <w:i w:val="0"/>
          <w:caps w:val="0"/>
          <w:color w:val="000000" w:themeColor="text1"/>
          <w:spacing w:val="0"/>
          <w:sz w:val="32"/>
          <w:szCs w:val="32"/>
          <w14:textFill>
            <w14:solidFill>
              <w14:schemeClr w14:val="tx1"/>
            </w14:solidFill>
          </w14:textFill>
        </w:rPr>
        <w:t>》（豫</w:t>
      </w:r>
      <w:r>
        <w:rPr>
          <w:rFonts w:hint="eastAsia" w:ascii="仿宋_GB2312" w:hAnsi="仿宋_GB2312" w:eastAsia="仿宋_GB2312" w:cs="仿宋_GB2312"/>
          <w:b w:val="0"/>
          <w:i w:val="0"/>
          <w:caps w:val="0"/>
          <w:color w:val="000000" w:themeColor="text1"/>
          <w:spacing w:val="0"/>
          <w:sz w:val="32"/>
          <w:szCs w:val="32"/>
          <w:lang w:val="en-US" w:eastAsia="zh-CN"/>
          <w14:textFill>
            <w14:solidFill>
              <w14:schemeClr w14:val="tx1"/>
            </w14:solidFill>
          </w14:textFill>
        </w:rPr>
        <w:t>民文</w:t>
      </w:r>
      <w:r>
        <w:rPr>
          <w:rFonts w:hint="eastAsia" w:ascii="仿宋_GB2312" w:hAnsi="仿宋_GB2312" w:eastAsia="仿宋_GB2312" w:cs="仿宋_GB2312"/>
          <w:b w:val="0"/>
          <w:i w:val="0"/>
          <w:caps w:val="0"/>
          <w:color w:val="000000" w:themeColor="text1"/>
          <w:spacing w:val="0"/>
          <w:sz w:val="32"/>
          <w:szCs w:val="32"/>
          <w14:textFill>
            <w14:solidFill>
              <w14:schemeClr w14:val="tx1"/>
            </w14:solidFill>
          </w14:textFill>
        </w:rPr>
        <w:t>〔20</w:t>
      </w:r>
      <w:r>
        <w:rPr>
          <w:rFonts w:hint="eastAsia" w:ascii="仿宋_GB2312" w:hAnsi="仿宋_GB2312" w:eastAsia="仿宋_GB2312" w:cs="仿宋_GB2312"/>
          <w:b w:val="0"/>
          <w:i w:val="0"/>
          <w:caps w:val="0"/>
          <w:color w:val="000000" w:themeColor="text1"/>
          <w:spacing w:val="0"/>
          <w:sz w:val="32"/>
          <w:szCs w:val="32"/>
          <w:lang w:val="en-US" w:eastAsia="zh-CN"/>
          <w14:textFill>
            <w14:solidFill>
              <w14:schemeClr w14:val="tx1"/>
            </w14:solidFill>
          </w14:textFill>
        </w:rPr>
        <w:t>20</w:t>
      </w:r>
      <w:r>
        <w:rPr>
          <w:rFonts w:hint="eastAsia" w:ascii="仿宋_GB2312" w:hAnsi="仿宋_GB2312" w:eastAsia="仿宋_GB2312" w:cs="仿宋_GB2312"/>
          <w:b w:val="0"/>
          <w:i w:val="0"/>
          <w:caps w:val="0"/>
          <w:color w:val="000000" w:themeColor="text1"/>
          <w:spacing w:val="0"/>
          <w:sz w:val="32"/>
          <w:szCs w:val="32"/>
          <w14:textFill>
            <w14:solidFill>
              <w14:schemeClr w14:val="tx1"/>
            </w14:solidFill>
          </w14:textFill>
        </w:rPr>
        <w:t>〕1</w:t>
      </w:r>
      <w:r>
        <w:rPr>
          <w:rFonts w:hint="eastAsia" w:ascii="仿宋_GB2312" w:hAnsi="仿宋_GB2312" w:eastAsia="仿宋_GB2312" w:cs="仿宋_GB2312"/>
          <w:b w:val="0"/>
          <w:i w:val="0"/>
          <w:caps w:val="0"/>
          <w:color w:val="000000" w:themeColor="text1"/>
          <w:spacing w:val="0"/>
          <w:sz w:val="32"/>
          <w:szCs w:val="32"/>
          <w:lang w:val="en-US" w:eastAsia="zh-CN"/>
          <w14:textFill>
            <w14:solidFill>
              <w14:schemeClr w14:val="tx1"/>
            </w14:solidFill>
          </w14:textFill>
        </w:rPr>
        <w:t>79</w:t>
      </w:r>
      <w:r>
        <w:rPr>
          <w:rFonts w:hint="eastAsia" w:ascii="仿宋_GB2312" w:hAnsi="仿宋_GB2312" w:eastAsia="仿宋_GB2312" w:cs="仿宋_GB2312"/>
          <w:b w:val="0"/>
          <w:i w:val="0"/>
          <w:caps w:val="0"/>
          <w:color w:val="000000" w:themeColor="text1"/>
          <w:spacing w:val="0"/>
          <w:sz w:val="32"/>
          <w:szCs w:val="32"/>
          <w14:textFill>
            <w14:solidFill>
              <w14:schemeClr w14:val="tx1"/>
            </w14:solidFill>
          </w14:textFill>
        </w:rPr>
        <w:t>号）</w:t>
      </w:r>
      <w:r>
        <w:rPr>
          <w:rFonts w:hint="eastAsia" w:ascii="仿宋_GB2312" w:hAnsi="仿宋_GB2312" w:eastAsia="仿宋_GB2312" w:cs="仿宋_GB2312"/>
          <w:b w:val="0"/>
          <w:i w:val="0"/>
          <w:caps w:val="0"/>
          <w:color w:val="000000" w:themeColor="text1"/>
          <w:spacing w:val="0"/>
          <w:sz w:val="32"/>
          <w:szCs w:val="32"/>
          <w:lang w:val="en-US" w:eastAsia="zh-CN"/>
          <w14:textFill>
            <w14:solidFill>
              <w14:schemeClr w14:val="tx1"/>
            </w14:solidFill>
          </w14:textFill>
        </w:rPr>
        <w:t>文件</w:t>
      </w:r>
      <w:r>
        <w:rPr>
          <w:rFonts w:hint="eastAsia" w:ascii="仿宋_GB2312" w:hAnsi="仿宋_GB2312" w:eastAsia="仿宋_GB2312" w:cs="仿宋_GB2312"/>
          <w:b w:val="0"/>
          <w:i w:val="0"/>
          <w:caps w:val="0"/>
          <w:color w:val="000000" w:themeColor="text1"/>
          <w:spacing w:val="0"/>
          <w:sz w:val="32"/>
          <w:szCs w:val="32"/>
          <w14:textFill>
            <w14:solidFill>
              <w14:schemeClr w14:val="tx1"/>
            </w14:solidFill>
          </w14:textFill>
        </w:rPr>
        <w:t>规定，现将我</w:t>
      </w:r>
      <w:r>
        <w:rPr>
          <w:rFonts w:hint="eastAsia" w:ascii="仿宋_GB2312" w:hAnsi="仿宋_GB2312" w:eastAsia="仿宋_GB2312" w:cs="仿宋_GB2312"/>
          <w:b w:val="0"/>
          <w:i w:val="0"/>
          <w:caps w:val="0"/>
          <w:color w:val="000000" w:themeColor="text1"/>
          <w:spacing w:val="0"/>
          <w:sz w:val="32"/>
          <w:szCs w:val="32"/>
          <w:lang w:eastAsia="zh-CN"/>
          <w14:textFill>
            <w14:solidFill>
              <w14:schemeClr w14:val="tx1"/>
            </w14:solidFill>
          </w14:textFill>
        </w:rPr>
        <w:t>县</w:t>
      </w:r>
      <w:r>
        <w:rPr>
          <w:rFonts w:hint="eastAsia" w:ascii="仿宋_GB2312" w:hAnsi="仿宋_GB2312" w:eastAsia="仿宋_GB2312" w:cs="仿宋_GB2312"/>
          <w:b w:val="0"/>
          <w:i w:val="0"/>
          <w:caps w:val="0"/>
          <w:color w:val="000000" w:themeColor="text1"/>
          <w:spacing w:val="0"/>
          <w:sz w:val="32"/>
          <w:szCs w:val="32"/>
          <w:lang w:val="en-US" w:eastAsia="zh-CN"/>
          <w14:textFill>
            <w14:solidFill>
              <w14:schemeClr w14:val="tx1"/>
            </w14:solidFill>
          </w14:textFill>
        </w:rPr>
        <w:t>2022</w:t>
      </w:r>
      <w:r>
        <w:rPr>
          <w:rFonts w:hint="eastAsia" w:ascii="仿宋_GB2312" w:hAnsi="仿宋_GB2312" w:eastAsia="仿宋_GB2312" w:cs="仿宋_GB2312"/>
          <w:b w:val="0"/>
          <w:i w:val="0"/>
          <w:caps w:val="0"/>
          <w:color w:val="000000" w:themeColor="text1"/>
          <w:spacing w:val="0"/>
          <w:sz w:val="32"/>
          <w:szCs w:val="32"/>
          <w14:textFill>
            <w14:solidFill>
              <w14:schemeClr w14:val="tx1"/>
            </w14:solidFill>
          </w14:textFill>
        </w:rPr>
        <w:t>年度福利彩票公益金使用情况向社会予以公告：</w:t>
      </w:r>
    </w:p>
    <w:p>
      <w:pPr>
        <w:pStyle w:val="4"/>
        <w:keepNext w:val="0"/>
        <w:keepLines w:val="0"/>
        <w:pageBreakBefore w:val="0"/>
        <w:widowControl w:val="0"/>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right="0" w:firstLine="640" w:firstLineChars="200"/>
        <w:textAlignment w:val="auto"/>
        <w:rPr>
          <w:rFonts w:hint="eastAsia" w:ascii="黑体" w:hAnsi="黑体" w:eastAsia="黑体" w:cs="黑体"/>
          <w:b w:val="0"/>
          <w:i w:val="0"/>
          <w:caps w:val="0"/>
          <w:color w:val="000000"/>
          <w:spacing w:val="0"/>
          <w:sz w:val="32"/>
          <w:szCs w:val="32"/>
        </w:rPr>
      </w:pPr>
      <w:r>
        <w:rPr>
          <w:rFonts w:hint="eastAsia" w:ascii="黑体" w:hAnsi="黑体" w:eastAsia="黑体" w:cs="黑体"/>
          <w:b w:val="0"/>
          <w:i w:val="0"/>
          <w:caps w:val="0"/>
          <w:color w:val="000000"/>
          <w:spacing w:val="0"/>
          <w:sz w:val="32"/>
          <w:szCs w:val="32"/>
        </w:rPr>
        <w:t>中央福利彩票公益金</w:t>
      </w:r>
      <w:r>
        <w:rPr>
          <w:rFonts w:hint="eastAsia" w:ascii="黑体" w:hAnsi="黑体" w:eastAsia="黑体" w:cs="黑体"/>
          <w:b w:val="0"/>
          <w:i w:val="0"/>
          <w:caps w:val="0"/>
          <w:color w:val="000000"/>
          <w:spacing w:val="0"/>
          <w:sz w:val="32"/>
          <w:szCs w:val="32"/>
          <w:lang w:val="en-US" w:eastAsia="zh-CN"/>
        </w:rPr>
        <w:t>117万</w:t>
      </w:r>
      <w:r>
        <w:rPr>
          <w:rFonts w:hint="eastAsia" w:ascii="黑体" w:hAnsi="黑体" w:eastAsia="黑体" w:cs="黑体"/>
          <w:b w:val="0"/>
          <w:i w:val="0"/>
          <w:caps w:val="0"/>
          <w:color w:val="000000"/>
          <w:spacing w:val="0"/>
          <w:sz w:val="32"/>
          <w:szCs w:val="32"/>
        </w:rPr>
        <w:t>元</w:t>
      </w:r>
    </w:p>
    <w:p>
      <w:pPr>
        <w:pStyle w:val="4"/>
        <w:keepNext w:val="0"/>
        <w:keepLines w:val="0"/>
        <w:pageBreakBefore w:val="0"/>
        <w:widowControl w:val="0"/>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right="0" w:firstLine="640" w:firstLineChars="200"/>
        <w:textAlignment w:val="auto"/>
        <w:rPr>
          <w:rFonts w:hint="eastAsia" w:ascii="楷体" w:hAnsi="楷体" w:eastAsia="楷体" w:cs="楷体"/>
          <w:b w:val="0"/>
          <w:i w:val="0"/>
          <w:caps w:val="0"/>
          <w:color w:val="000000"/>
          <w:spacing w:val="0"/>
          <w:sz w:val="32"/>
          <w:szCs w:val="32"/>
          <w:lang w:val="en-US" w:eastAsia="zh-CN"/>
        </w:rPr>
      </w:pPr>
      <w:r>
        <w:rPr>
          <w:rFonts w:hint="eastAsia" w:ascii="楷体" w:hAnsi="楷体" w:eastAsia="楷体" w:cs="楷体"/>
          <w:b w:val="0"/>
          <w:i w:val="0"/>
          <w:caps w:val="0"/>
          <w:color w:val="000000"/>
          <w:spacing w:val="0"/>
          <w:sz w:val="32"/>
          <w:szCs w:val="32"/>
          <w:lang w:val="en-US" w:eastAsia="zh-CN"/>
        </w:rPr>
        <w:t>老年人福利类项目111万元。</w:t>
      </w:r>
    </w:p>
    <w:p>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right="0" w:rightChars="0" w:firstLine="640" w:firstLineChars="200"/>
        <w:textAlignment w:val="auto"/>
        <w:rPr>
          <w:rFonts w:hint="eastAsia" w:ascii="仿宋_GB2312" w:hAnsi="仿宋_GB2312" w:eastAsia="仿宋_GB2312" w:cs="仿宋_GB2312"/>
          <w:b w:val="0"/>
          <w:i w:val="0"/>
          <w:caps w:val="0"/>
          <w:color w:val="000000"/>
          <w:spacing w:val="0"/>
          <w:sz w:val="32"/>
          <w:szCs w:val="32"/>
          <w:lang w:val="en-US" w:eastAsia="zh-CN"/>
        </w:rPr>
      </w:pPr>
      <w:r>
        <w:rPr>
          <w:rFonts w:hint="eastAsia" w:ascii="仿宋_GB2312" w:hAnsi="微软雅黑" w:eastAsia="仿宋_GB2312" w:cs="仿宋_GB2312"/>
          <w:i w:val="0"/>
          <w:iCs w:val="0"/>
          <w:caps w:val="0"/>
          <w:color w:val="000000"/>
          <w:spacing w:val="0"/>
          <w:sz w:val="32"/>
          <w:szCs w:val="32"/>
          <w:lang w:val="en-US" w:eastAsia="zh-CN"/>
        </w:rPr>
        <w:t>县级特困供养机构补助项目111万元。</w:t>
      </w:r>
      <w:r>
        <w:rPr>
          <w:rFonts w:hint="eastAsia" w:ascii="仿宋" w:hAnsi="仿宋" w:eastAsia="仿宋" w:cs="仿宋"/>
          <w:sz w:val="32"/>
          <w:szCs w:val="32"/>
          <w:lang w:val="en-US" w:eastAsia="zh-CN"/>
        </w:rPr>
        <w:t>用于渑池县中心敬老院改造提升项目。通过对消防安全设施、适老化改造、基础设施等改造提升。重点改善特困服务对象服务质量，提升老年人生活水平，</w:t>
      </w:r>
      <w:r>
        <w:rPr>
          <w:rFonts w:hint="eastAsia" w:ascii="仿宋_GB2312" w:hAnsi="仿宋_GB2312" w:eastAsia="仿宋_GB2312" w:cs="仿宋_GB2312"/>
          <w:sz w:val="32"/>
          <w:szCs w:val="32"/>
          <w:lang w:val="en-US" w:eastAsia="zh-CN"/>
        </w:rPr>
        <w:t>提高养老服务能力</w:t>
      </w:r>
      <w:r>
        <w:rPr>
          <w:rFonts w:hint="eastAsia" w:ascii="仿宋_GB2312" w:hAnsi="仿宋_GB2312" w:eastAsia="仿宋_GB2312" w:cs="仿宋_GB2312"/>
          <w:b w:val="0"/>
          <w:i w:val="0"/>
          <w:caps w:val="0"/>
          <w:color w:val="000000"/>
          <w:spacing w:val="0"/>
          <w:sz w:val="32"/>
          <w:szCs w:val="32"/>
          <w:lang w:val="en-US" w:eastAsia="zh-CN"/>
        </w:rPr>
        <w:t>。</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right="0" w:firstLine="640" w:firstLineChars="200"/>
        <w:textAlignment w:val="auto"/>
        <w:rPr>
          <w:rFonts w:hint="eastAsia" w:ascii="仿宋_GB2312" w:hAnsi="仿宋_GB2312" w:eastAsia="仿宋_GB2312" w:cs="仿宋_GB2312"/>
          <w:b w:val="0"/>
          <w:i w:val="0"/>
          <w:caps w:val="0"/>
          <w:color w:val="000000"/>
          <w:spacing w:val="0"/>
          <w:sz w:val="32"/>
          <w:szCs w:val="32"/>
          <w:lang w:val="en-US" w:eastAsia="zh-CN"/>
        </w:rPr>
      </w:pPr>
      <w:r>
        <w:rPr>
          <w:rFonts w:hint="eastAsia" w:ascii="仿宋_GB2312" w:hAnsi="仿宋_GB2312" w:eastAsia="仿宋_GB2312" w:cs="仿宋_GB2312"/>
          <w:b w:val="0"/>
          <w:i w:val="0"/>
          <w:caps w:val="0"/>
          <w:color w:val="000000"/>
          <w:spacing w:val="0"/>
          <w:sz w:val="32"/>
          <w:szCs w:val="32"/>
          <w:lang w:val="en-US" w:eastAsia="zh-CN"/>
        </w:rPr>
        <w:t>项目联系人：王国强，联系电话：（0398）4889009。</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right="0" w:firstLine="640" w:firstLineChars="200"/>
        <w:textAlignment w:val="auto"/>
        <w:rPr>
          <w:rFonts w:hint="eastAsia" w:ascii="仿宋_GB2312" w:hAnsi="仿宋_GB2312" w:eastAsia="仿宋_GB2312" w:cs="仿宋_GB2312"/>
          <w:b w:val="0"/>
          <w:i w:val="0"/>
          <w:caps w:val="0"/>
          <w:color w:val="000000"/>
          <w:spacing w:val="0"/>
          <w:sz w:val="32"/>
          <w:szCs w:val="32"/>
          <w:lang w:val="en-US" w:eastAsia="zh-CN"/>
        </w:rPr>
      </w:pPr>
      <w:r>
        <w:rPr>
          <w:rFonts w:hint="eastAsia" w:ascii="楷体" w:hAnsi="楷体" w:eastAsia="楷体" w:cs="楷体"/>
          <w:b w:val="0"/>
          <w:i w:val="0"/>
          <w:caps w:val="0"/>
          <w:color w:val="000000"/>
          <w:spacing w:val="0"/>
          <w:sz w:val="32"/>
          <w:szCs w:val="32"/>
          <w:lang w:val="en-US" w:eastAsia="zh-CN"/>
        </w:rPr>
        <w:t>（二）儿童福利类项目6万元</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right="0" w:firstLine="640" w:firstLineChars="200"/>
        <w:textAlignment w:val="auto"/>
        <w:rPr>
          <w:rFonts w:hint="eastAsia" w:ascii="仿宋_GB2312" w:hAnsi="仿宋_GB2312" w:eastAsia="仿宋_GB2312" w:cs="仿宋_GB2312"/>
          <w:b w:val="0"/>
          <w:i w:val="0"/>
          <w:caps w:val="0"/>
          <w:color w:val="000000"/>
          <w:spacing w:val="0"/>
          <w:sz w:val="32"/>
          <w:szCs w:val="32"/>
          <w:lang w:val="en-US" w:eastAsia="zh-CN"/>
        </w:rPr>
      </w:pPr>
      <w:r>
        <w:rPr>
          <w:rFonts w:hint="eastAsia" w:ascii="仿宋_GB2312" w:hAnsi="仿宋_GB2312" w:eastAsia="仿宋_GB2312" w:cs="仿宋_GB2312"/>
          <w:b w:val="0"/>
          <w:i w:val="0"/>
          <w:caps w:val="0"/>
          <w:color w:val="000000"/>
          <w:spacing w:val="0"/>
          <w:sz w:val="32"/>
          <w:szCs w:val="32"/>
          <w:lang w:val="en-US" w:eastAsia="zh-CN"/>
        </w:rPr>
        <w:t>“孤儿助学”项目6万元。用于对被认定为孤儿且年满18周岁后仍在普通全日制本科学校、普通全日制专科学校、高等专业学校等高等院校及中等职业学校就读的</w:t>
      </w:r>
      <w:r>
        <w:rPr>
          <w:rFonts w:hint="eastAsia" w:ascii="仿宋_GB2312" w:hAnsi="仿宋_GB2312" w:eastAsia="仿宋_GB2312" w:cs="仿宋_GB2312"/>
          <w:b w:val="0"/>
          <w:i w:val="0"/>
          <w:caps w:val="0"/>
          <w:color w:val="000000"/>
          <w:spacing w:val="0"/>
          <w:sz w:val="32"/>
          <w:szCs w:val="32"/>
          <w:shd w:val="clear" w:color="auto" w:fill="auto"/>
          <w:lang w:val="en-US" w:eastAsia="zh-CN"/>
        </w:rPr>
        <w:t>10</w:t>
      </w:r>
      <w:r>
        <w:rPr>
          <w:rFonts w:hint="eastAsia" w:ascii="仿宋_GB2312" w:hAnsi="仿宋_GB2312" w:eastAsia="仿宋_GB2312" w:cs="仿宋_GB2312"/>
          <w:b w:val="0"/>
          <w:i w:val="0"/>
          <w:caps w:val="0"/>
          <w:color w:val="000000"/>
          <w:spacing w:val="0"/>
          <w:sz w:val="32"/>
          <w:szCs w:val="32"/>
          <w:lang w:val="en-US" w:eastAsia="zh-CN"/>
        </w:rPr>
        <w:t>名学生进行资助。通过项目实施，保障孤儿正常生活学习。</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right="0" w:firstLine="640" w:firstLineChars="200"/>
        <w:textAlignment w:val="auto"/>
        <w:rPr>
          <w:rFonts w:hint="default" w:ascii="仿宋_GB2312" w:hAnsi="仿宋_GB2312" w:eastAsia="仿宋_GB2312" w:cs="仿宋_GB2312"/>
          <w:b w:val="0"/>
          <w:i w:val="0"/>
          <w:caps w:val="0"/>
          <w:color w:val="000000"/>
          <w:spacing w:val="0"/>
          <w:sz w:val="32"/>
          <w:szCs w:val="32"/>
          <w:lang w:val="en-US" w:eastAsia="zh-CN"/>
        </w:rPr>
      </w:pPr>
      <w:r>
        <w:rPr>
          <w:rFonts w:hint="eastAsia" w:ascii="仿宋_GB2312" w:hAnsi="仿宋_GB2312" w:eastAsia="仿宋_GB2312" w:cs="仿宋_GB2312"/>
          <w:b w:val="0"/>
          <w:i w:val="0"/>
          <w:caps w:val="0"/>
          <w:color w:val="000000"/>
          <w:spacing w:val="0"/>
          <w:sz w:val="32"/>
          <w:szCs w:val="32"/>
          <w:lang w:val="en-US" w:eastAsia="zh-CN"/>
        </w:rPr>
        <w:t>项目联系人：王卫灵，联系电话：（0398）4886172。</w:t>
      </w:r>
    </w:p>
    <w:p>
      <w:pPr>
        <w:pStyle w:val="4"/>
        <w:keepNext w:val="0"/>
        <w:keepLines w:val="0"/>
        <w:pageBreakBefore w:val="0"/>
        <w:widowControl w:val="0"/>
        <w:numPr>
          <w:ilvl w:val="0"/>
          <w:numId w:val="3"/>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right="0" w:rightChars="0" w:firstLine="640" w:firstLineChars="200"/>
        <w:textAlignment w:val="auto"/>
        <w:rPr>
          <w:rFonts w:hint="eastAsia" w:ascii="黑体" w:hAnsi="宋体" w:eastAsia="黑体" w:cs="黑体"/>
          <w:i w:val="0"/>
          <w:iCs w:val="0"/>
          <w:caps w:val="0"/>
          <w:color w:val="000000"/>
          <w:spacing w:val="0"/>
          <w:sz w:val="32"/>
          <w:szCs w:val="32"/>
        </w:rPr>
      </w:pPr>
      <w:r>
        <w:rPr>
          <w:rFonts w:hint="eastAsia" w:ascii="黑体" w:hAnsi="黑体" w:eastAsia="黑体" w:cs="黑体"/>
          <w:b w:val="0"/>
          <w:i w:val="0"/>
          <w:caps w:val="0"/>
          <w:color w:val="000000"/>
          <w:spacing w:val="0"/>
          <w:sz w:val="32"/>
          <w:szCs w:val="32"/>
          <w:lang w:val="en-US" w:eastAsia="zh-CN"/>
        </w:rPr>
        <w:t>省级福利彩票公益金131万元</w:t>
      </w:r>
    </w:p>
    <w:p>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right="0" w:rightChars="0" w:firstLine="640" w:firstLineChars="200"/>
        <w:textAlignment w:val="auto"/>
        <w:rPr>
          <w:rFonts w:hint="default" w:ascii="仿宋_GB2312" w:hAnsi="微软雅黑" w:eastAsia="仿宋_GB2312" w:cs="仿宋_GB2312"/>
          <w:i w:val="0"/>
          <w:iCs w:val="0"/>
          <w:caps w:val="0"/>
          <w:color w:val="000000"/>
          <w:spacing w:val="0"/>
          <w:sz w:val="32"/>
          <w:szCs w:val="32"/>
        </w:rPr>
      </w:pPr>
      <w:r>
        <w:rPr>
          <w:rFonts w:hint="eastAsia" w:ascii="仿宋_GB2312" w:hAnsi="微软雅黑" w:eastAsia="仿宋_GB2312" w:cs="仿宋_GB2312"/>
          <w:i w:val="0"/>
          <w:iCs w:val="0"/>
          <w:caps w:val="0"/>
          <w:color w:val="000000"/>
          <w:spacing w:val="0"/>
          <w:sz w:val="32"/>
          <w:szCs w:val="32"/>
          <w:lang w:val="en-US" w:eastAsia="zh-CN"/>
        </w:rPr>
        <w:t>（一）</w:t>
      </w:r>
      <w:r>
        <w:rPr>
          <w:rFonts w:hint="default" w:ascii="仿宋_GB2312" w:hAnsi="微软雅黑" w:eastAsia="仿宋_GB2312" w:cs="仿宋_GB2312"/>
          <w:i w:val="0"/>
          <w:iCs w:val="0"/>
          <w:caps w:val="0"/>
          <w:color w:val="000000"/>
          <w:spacing w:val="0"/>
          <w:sz w:val="32"/>
          <w:szCs w:val="32"/>
          <w:lang w:val="en-US" w:eastAsia="zh-CN"/>
        </w:rPr>
        <w:t>渑池县</w:t>
      </w:r>
      <w:r>
        <w:rPr>
          <w:rFonts w:hint="eastAsia" w:ascii="仿宋_GB2312" w:hAnsi="微软雅黑" w:eastAsia="仿宋_GB2312" w:cs="仿宋_GB2312"/>
          <w:i w:val="0"/>
          <w:iCs w:val="0"/>
          <w:caps w:val="0"/>
          <w:color w:val="000000"/>
          <w:spacing w:val="0"/>
          <w:sz w:val="32"/>
          <w:szCs w:val="32"/>
          <w:lang w:val="en-US" w:eastAsia="zh-CN"/>
        </w:rPr>
        <w:t>高龄津贴</w:t>
      </w:r>
      <w:r>
        <w:rPr>
          <w:rFonts w:hint="default" w:ascii="仿宋_GB2312" w:hAnsi="微软雅黑" w:eastAsia="仿宋_GB2312" w:cs="仿宋_GB2312"/>
          <w:i w:val="0"/>
          <w:iCs w:val="0"/>
          <w:caps w:val="0"/>
          <w:color w:val="000000"/>
          <w:spacing w:val="0"/>
          <w:sz w:val="32"/>
          <w:szCs w:val="32"/>
          <w:lang w:val="en-US" w:eastAsia="zh-CN"/>
        </w:rPr>
        <w:t>项目</w:t>
      </w:r>
      <w:r>
        <w:rPr>
          <w:rFonts w:hint="eastAsia" w:ascii="仿宋" w:hAnsi="仿宋" w:eastAsia="仿宋" w:cs="仿宋"/>
          <w:i w:val="0"/>
          <w:iCs w:val="0"/>
          <w:caps w:val="0"/>
          <w:color w:val="000000"/>
          <w:spacing w:val="0"/>
          <w:sz w:val="32"/>
          <w:szCs w:val="32"/>
          <w:lang w:val="en-US" w:eastAsia="zh-CN"/>
        </w:rPr>
        <w:t>60万</w:t>
      </w:r>
      <w:r>
        <w:rPr>
          <w:rFonts w:hint="eastAsia" w:ascii="仿宋" w:hAnsi="仿宋" w:eastAsia="仿宋" w:cs="仿宋"/>
          <w:i w:val="0"/>
          <w:iCs w:val="0"/>
          <w:caps w:val="0"/>
          <w:color w:val="000000"/>
          <w:spacing w:val="0"/>
          <w:sz w:val="32"/>
          <w:szCs w:val="32"/>
        </w:rPr>
        <w:t>元</w:t>
      </w:r>
      <w:r>
        <w:rPr>
          <w:rFonts w:hint="eastAsia" w:ascii="仿宋" w:hAnsi="仿宋" w:eastAsia="仿宋" w:cs="仿宋"/>
          <w:i w:val="0"/>
          <w:iCs w:val="0"/>
          <w:caps w:val="0"/>
          <w:color w:val="000000"/>
          <w:spacing w:val="0"/>
          <w:sz w:val="32"/>
          <w:szCs w:val="32"/>
          <w:lang w:eastAsia="zh-CN"/>
        </w:rPr>
        <w:t>。</w:t>
      </w:r>
      <w:r>
        <w:rPr>
          <w:rFonts w:hint="eastAsia" w:ascii="仿宋" w:hAnsi="仿宋" w:eastAsia="仿宋" w:cs="仿宋"/>
          <w:sz w:val="32"/>
          <w:szCs w:val="32"/>
          <w:lang w:val="en-US" w:eastAsia="zh-CN"/>
        </w:rPr>
        <w:t>用于80岁以上老年人高龄津贴补助资金。</w:t>
      </w:r>
      <w:r>
        <w:rPr>
          <w:rFonts w:hint="eastAsia" w:ascii="仿宋" w:hAnsi="仿宋" w:eastAsia="仿宋" w:cs="仿宋"/>
          <w:i w:val="0"/>
          <w:iCs w:val="0"/>
          <w:caps w:val="0"/>
          <w:color w:val="000000"/>
          <w:spacing w:val="0"/>
          <w:sz w:val="32"/>
          <w:szCs w:val="32"/>
        </w:rPr>
        <w:t>通过项目实施，</w:t>
      </w:r>
      <w:r>
        <w:rPr>
          <w:rFonts w:hint="eastAsia" w:ascii="仿宋" w:hAnsi="仿宋" w:eastAsia="仿宋" w:cs="仿宋"/>
          <w:i w:val="0"/>
          <w:iCs w:val="0"/>
          <w:caps w:val="0"/>
          <w:color w:val="000000"/>
          <w:spacing w:val="0"/>
          <w:sz w:val="32"/>
          <w:szCs w:val="32"/>
          <w:lang w:val="en-US" w:eastAsia="zh-CN"/>
        </w:rPr>
        <w:t>进一步保障了我县高龄老人福利待遇，使老年人获得感、幸福感进一步增强</w:t>
      </w:r>
      <w:r>
        <w:rPr>
          <w:rFonts w:hint="default" w:ascii="仿宋_GB2312" w:hAnsi="微软雅黑" w:eastAsia="仿宋_GB2312" w:cs="仿宋_GB2312"/>
          <w:i w:val="0"/>
          <w:iCs w:val="0"/>
          <w:caps w:val="0"/>
          <w:color w:val="000000"/>
          <w:spacing w:val="0"/>
          <w:sz w:val="32"/>
          <w:szCs w:val="32"/>
        </w:rPr>
        <w:t>。</w:t>
      </w:r>
    </w:p>
    <w:p>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leftChars="200" w:right="0" w:rightChars="0"/>
        <w:textAlignment w:val="auto"/>
        <w:rPr>
          <w:rFonts w:hint="eastAsia" w:ascii="仿宋_GB2312" w:hAnsi="仿宋_GB2312" w:eastAsia="仿宋_GB2312" w:cs="仿宋_GB2312"/>
          <w:b w:val="0"/>
          <w:i w:val="0"/>
          <w:caps w:val="0"/>
          <w:color w:val="000000"/>
          <w:spacing w:val="0"/>
          <w:sz w:val="32"/>
          <w:szCs w:val="32"/>
          <w:lang w:val="en-US" w:eastAsia="zh-CN"/>
        </w:rPr>
      </w:pPr>
      <w:r>
        <w:rPr>
          <w:rFonts w:hint="eastAsia" w:ascii="仿宋_GB2312" w:hAnsi="仿宋_GB2312" w:eastAsia="仿宋_GB2312" w:cs="仿宋_GB2312"/>
          <w:b w:val="0"/>
          <w:i w:val="0"/>
          <w:caps w:val="0"/>
          <w:color w:val="000000"/>
          <w:spacing w:val="0"/>
          <w:sz w:val="32"/>
          <w:szCs w:val="32"/>
          <w:lang w:val="en-US" w:eastAsia="zh-CN"/>
        </w:rPr>
        <w:t>项目联系人：王国强，联系电话：（0398）4889009。</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40" w:beforeAutospacing="0" w:after="0" w:afterAutospacing="0" w:line="600" w:lineRule="exact"/>
        <w:ind w:right="0" w:rightChars="0" w:firstLine="640" w:firstLineChars="200"/>
        <w:textAlignment w:val="auto"/>
        <w:rPr>
          <w:rFonts w:hint="default" w:ascii="仿宋_GB2312" w:hAnsi="微软雅黑" w:eastAsia="仿宋_GB2312" w:cs="仿宋_GB2312"/>
          <w:i w:val="0"/>
          <w:iCs w:val="0"/>
          <w:caps w:val="0"/>
          <w:color w:val="000000"/>
          <w:spacing w:val="0"/>
          <w:sz w:val="32"/>
          <w:szCs w:val="32"/>
        </w:rPr>
      </w:pPr>
      <w:r>
        <w:rPr>
          <w:rFonts w:hint="eastAsia" w:ascii="仿宋_GB2312" w:hAnsi="宋体" w:eastAsia="仿宋_GB2312" w:cs="仿宋_GB2312"/>
          <w:i w:val="0"/>
          <w:iCs w:val="0"/>
          <w:caps w:val="0"/>
          <w:color w:val="000000"/>
          <w:spacing w:val="0"/>
          <w:sz w:val="32"/>
          <w:szCs w:val="32"/>
          <w:lang w:val="en-US" w:eastAsia="zh-CN"/>
        </w:rPr>
        <w:t>（二）渑池县特困供养机构护理型床位配置采购</w:t>
      </w:r>
      <w:r>
        <w:rPr>
          <w:rFonts w:hint="eastAsia" w:ascii="仿宋_GB2312" w:hAnsi="宋体" w:eastAsia="仿宋_GB2312" w:cs="仿宋_GB2312"/>
          <w:i w:val="0"/>
          <w:iCs w:val="0"/>
          <w:caps w:val="0"/>
          <w:color w:val="000000"/>
          <w:spacing w:val="0"/>
          <w:sz w:val="32"/>
          <w:szCs w:val="32"/>
          <w:lang w:eastAsia="zh-CN"/>
        </w:rPr>
        <w:t>项目</w:t>
      </w:r>
      <w:r>
        <w:rPr>
          <w:rFonts w:hint="eastAsia" w:ascii="仿宋" w:hAnsi="仿宋" w:eastAsia="仿宋" w:cs="仿宋"/>
          <w:i w:val="0"/>
          <w:iCs w:val="0"/>
          <w:caps w:val="0"/>
          <w:color w:val="000000"/>
          <w:spacing w:val="0"/>
          <w:sz w:val="32"/>
          <w:szCs w:val="32"/>
          <w:lang w:val="en-US" w:eastAsia="zh-CN"/>
        </w:rPr>
        <w:t>33万</w:t>
      </w:r>
      <w:r>
        <w:rPr>
          <w:rFonts w:hint="eastAsia" w:ascii="仿宋" w:hAnsi="仿宋" w:eastAsia="仿宋" w:cs="仿宋"/>
          <w:i w:val="0"/>
          <w:iCs w:val="0"/>
          <w:caps w:val="0"/>
          <w:color w:val="000000"/>
          <w:spacing w:val="0"/>
          <w:sz w:val="32"/>
          <w:szCs w:val="32"/>
        </w:rPr>
        <w:t>元</w:t>
      </w:r>
      <w:r>
        <w:rPr>
          <w:rFonts w:hint="eastAsia" w:ascii="仿宋" w:hAnsi="仿宋" w:eastAsia="仿宋" w:cs="仿宋"/>
          <w:i w:val="0"/>
          <w:iCs w:val="0"/>
          <w:caps w:val="0"/>
          <w:color w:val="000000"/>
          <w:spacing w:val="0"/>
          <w:sz w:val="32"/>
          <w:szCs w:val="32"/>
          <w:lang w:eastAsia="zh-CN"/>
        </w:rPr>
        <w:t>。</w:t>
      </w:r>
      <w:r>
        <w:rPr>
          <w:rFonts w:hint="eastAsia" w:ascii="仿宋" w:hAnsi="仿宋" w:eastAsia="仿宋" w:cs="仿宋"/>
          <w:sz w:val="32"/>
          <w:szCs w:val="32"/>
          <w:lang w:val="en-US" w:eastAsia="zh-CN"/>
        </w:rPr>
        <w:t>用于县级特困供养机构和14所乡镇特困供养机构护理型床253张申购。</w:t>
      </w:r>
      <w:r>
        <w:rPr>
          <w:rFonts w:hint="eastAsia" w:ascii="仿宋" w:hAnsi="仿宋" w:eastAsia="仿宋" w:cs="仿宋"/>
          <w:i w:val="0"/>
          <w:iCs w:val="0"/>
          <w:caps w:val="0"/>
          <w:color w:val="000000"/>
          <w:spacing w:val="0"/>
          <w:sz w:val="32"/>
          <w:szCs w:val="32"/>
        </w:rPr>
        <w:t>通过项目实施，</w:t>
      </w:r>
      <w:r>
        <w:rPr>
          <w:rFonts w:hint="default" w:ascii="仿宋_GB2312" w:hAnsi="微软雅黑" w:eastAsia="仿宋_GB2312" w:cs="仿宋_GB2312"/>
          <w:i w:val="0"/>
          <w:iCs w:val="0"/>
          <w:caps w:val="0"/>
          <w:color w:val="000000"/>
          <w:spacing w:val="0"/>
          <w:sz w:val="32"/>
          <w:szCs w:val="32"/>
        </w:rPr>
        <w:t>进一步提升了</w:t>
      </w:r>
      <w:r>
        <w:rPr>
          <w:rFonts w:hint="eastAsia" w:ascii="仿宋_GB2312" w:hAnsi="微软雅黑" w:eastAsia="仿宋_GB2312" w:cs="仿宋_GB2312"/>
          <w:i w:val="0"/>
          <w:iCs w:val="0"/>
          <w:caps w:val="0"/>
          <w:color w:val="000000"/>
          <w:spacing w:val="0"/>
          <w:sz w:val="32"/>
          <w:szCs w:val="32"/>
          <w:lang w:eastAsia="zh-CN"/>
        </w:rPr>
        <w:t>我县敬老院设施设备</w:t>
      </w:r>
      <w:r>
        <w:rPr>
          <w:rFonts w:hint="default" w:ascii="仿宋_GB2312" w:hAnsi="微软雅黑" w:eastAsia="仿宋_GB2312" w:cs="仿宋_GB2312"/>
          <w:i w:val="0"/>
          <w:iCs w:val="0"/>
          <w:caps w:val="0"/>
          <w:color w:val="000000"/>
          <w:spacing w:val="0"/>
          <w:sz w:val="32"/>
          <w:szCs w:val="32"/>
        </w:rPr>
        <w:t>服务水平，改善院民生活质量。</w:t>
      </w:r>
    </w:p>
    <w:p>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leftChars="200" w:right="0" w:rightChars="0"/>
        <w:textAlignment w:val="auto"/>
        <w:rPr>
          <w:rFonts w:hint="eastAsia" w:ascii="仿宋_GB2312" w:hAnsi="仿宋_GB2312" w:eastAsia="仿宋_GB2312" w:cs="仿宋_GB2312"/>
          <w:b w:val="0"/>
          <w:i w:val="0"/>
          <w:caps w:val="0"/>
          <w:color w:val="000000"/>
          <w:spacing w:val="0"/>
          <w:sz w:val="32"/>
          <w:szCs w:val="32"/>
          <w:lang w:val="en-US" w:eastAsia="zh-CN"/>
        </w:rPr>
      </w:pPr>
      <w:r>
        <w:rPr>
          <w:rFonts w:hint="eastAsia" w:ascii="仿宋_GB2312" w:hAnsi="仿宋_GB2312" w:eastAsia="仿宋_GB2312" w:cs="仿宋_GB2312"/>
          <w:b w:val="0"/>
          <w:i w:val="0"/>
          <w:caps w:val="0"/>
          <w:color w:val="000000"/>
          <w:spacing w:val="0"/>
          <w:sz w:val="32"/>
          <w:szCs w:val="32"/>
          <w:lang w:val="en-US" w:eastAsia="zh-CN"/>
        </w:rPr>
        <w:t>项目联系人：王国强，联系电话：（0398）4889009。</w:t>
      </w:r>
    </w:p>
    <w:p>
      <w:pPr>
        <w:pStyle w:val="4"/>
        <w:keepNext w:val="0"/>
        <w:keepLines w:val="0"/>
        <w:widowControl/>
        <w:numPr>
          <w:numId w:val="0"/>
        </w:numPr>
        <w:suppressLineNumbers w:val="0"/>
        <w:pBdr>
          <w:top w:val="none" w:color="auto" w:sz="0" w:space="0"/>
          <w:left w:val="none" w:color="auto" w:sz="0" w:space="0"/>
          <w:bottom w:val="none" w:color="auto" w:sz="0" w:space="0"/>
          <w:right w:val="none" w:color="auto" w:sz="0" w:space="0"/>
        </w:pBdr>
        <w:spacing w:before="240" w:beforeAutospacing="0" w:after="0" w:afterAutospacing="0"/>
        <w:ind w:leftChars="200" w:right="0" w:rightChars="0"/>
        <w:rPr>
          <w:rFonts w:hint="eastAsia" w:ascii="仿宋_GB2312" w:hAnsi="微软雅黑"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b w:val="0"/>
          <w:i w:val="0"/>
          <w:caps w:val="0"/>
          <w:color w:val="000000"/>
          <w:spacing w:val="0"/>
          <w:sz w:val="32"/>
          <w:szCs w:val="32"/>
          <w:lang w:val="en-US" w:eastAsia="zh-CN"/>
        </w:rPr>
        <w:t>（三）社会工作服务机构“牵手计划”项目16.7万元。</w:t>
      </w:r>
      <w:r>
        <w:rPr>
          <w:rFonts w:hint="eastAsia" w:ascii="仿宋_GB2312" w:hAnsi="微软雅黑" w:eastAsia="仿宋_GB2312" w:cs="仿宋_GB2312"/>
          <w:i w:val="0"/>
          <w:iCs w:val="0"/>
          <w:caps w:val="0"/>
          <w:color w:val="000000"/>
          <w:spacing w:val="0"/>
          <w:sz w:val="32"/>
          <w:szCs w:val="32"/>
          <w:lang w:val="en-US" w:eastAsia="zh-CN"/>
        </w:rPr>
        <w:t>通过购买社工服务，建设县级社工服务中心，与先发地区社工机构或专家团队开展合作，在当地孵化培育不少于一家社工服务机构。</w:t>
      </w:r>
    </w:p>
    <w:p>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leftChars="200" w:right="0" w:rightChars="0"/>
        <w:textAlignment w:val="auto"/>
        <w:rPr>
          <w:rFonts w:hint="eastAsia" w:ascii="仿宋_GB2312" w:hAnsi="微软雅黑"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b w:val="0"/>
          <w:i w:val="0"/>
          <w:caps w:val="0"/>
          <w:color w:val="000000"/>
          <w:spacing w:val="0"/>
          <w:sz w:val="32"/>
          <w:szCs w:val="32"/>
          <w:lang w:val="en-US" w:eastAsia="zh-CN"/>
        </w:rPr>
        <w:t>项目联系人：王娟，联系电话：</w:t>
      </w:r>
      <w:r>
        <w:rPr>
          <w:rFonts w:hint="default" w:ascii="仿宋_GB2312" w:hAnsi="微软雅黑" w:eastAsia="仿宋_GB2312" w:cs="仿宋_GB2312"/>
          <w:i w:val="0"/>
          <w:iCs w:val="0"/>
          <w:caps w:val="0"/>
          <w:color w:val="000000"/>
          <w:spacing w:val="0"/>
          <w:sz w:val="32"/>
          <w:szCs w:val="32"/>
        </w:rPr>
        <w:t>0398-</w:t>
      </w:r>
      <w:r>
        <w:rPr>
          <w:rFonts w:hint="eastAsia" w:ascii="仿宋_GB2312" w:hAnsi="微软雅黑" w:eastAsia="仿宋_GB2312" w:cs="仿宋_GB2312"/>
          <w:i w:val="0"/>
          <w:iCs w:val="0"/>
          <w:caps w:val="0"/>
          <w:color w:val="000000"/>
          <w:spacing w:val="0"/>
          <w:sz w:val="32"/>
          <w:szCs w:val="32"/>
          <w:lang w:val="en-US" w:eastAsia="zh-CN"/>
        </w:rPr>
        <w:t>4889855。</w:t>
      </w:r>
    </w:p>
    <w:p>
      <w:pPr>
        <w:keepNext w:val="0"/>
        <w:keepLines w:val="0"/>
        <w:widowControl/>
        <w:numPr>
          <w:ilvl w:val="0"/>
          <w:numId w:val="4"/>
        </w:numPr>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right="0" w:rightChars="0" w:firstLine="640" w:firstLineChars="200"/>
        <w:jc w:val="left"/>
        <w:rPr>
          <w:rFonts w:hint="eastAsia" w:ascii="仿宋" w:hAnsi="仿宋" w:eastAsia="仿宋" w:cs="仿宋"/>
          <w:sz w:val="32"/>
          <w:szCs w:val="32"/>
          <w:lang w:val="en-US" w:eastAsia="zh-CN"/>
        </w:rPr>
      </w:pPr>
      <w:r>
        <w:rPr>
          <w:rFonts w:hint="eastAsia" w:ascii="仿宋_GB2312" w:hAnsi="仿宋_GB2312" w:eastAsia="仿宋_GB2312" w:cs="仿宋_GB2312"/>
          <w:b w:val="0"/>
          <w:i w:val="0"/>
          <w:caps w:val="0"/>
          <w:color w:val="000000"/>
          <w:spacing w:val="0"/>
          <w:sz w:val="32"/>
          <w:szCs w:val="32"/>
          <w:lang w:val="en-US" w:eastAsia="zh-CN"/>
        </w:rPr>
        <w:t>未成年人保护社会工作服务项目15万元。</w:t>
      </w:r>
      <w:r>
        <w:rPr>
          <w:rFonts w:hint="eastAsia" w:ascii="仿宋" w:hAnsi="仿宋" w:eastAsia="仿宋" w:cs="仿宋"/>
          <w:sz w:val="32"/>
          <w:szCs w:val="32"/>
          <w:lang w:val="en-US" w:eastAsia="zh-CN"/>
        </w:rPr>
        <w:t>过购买社会工作服务，为儿童等未成年人提供心理疏导、救助帮扶、监护及收养评估、社会融入、家庭教育指导、危机干预等服务。</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right="0" w:firstLine="640" w:firstLineChars="200"/>
        <w:textAlignment w:val="auto"/>
        <w:rPr>
          <w:rFonts w:hint="eastAsia" w:ascii="仿宋_GB2312" w:hAnsi="仿宋_GB2312" w:eastAsia="仿宋_GB2312" w:cs="仿宋_GB2312"/>
          <w:b w:val="0"/>
          <w:i w:val="0"/>
          <w:caps w:val="0"/>
          <w:color w:val="000000"/>
          <w:spacing w:val="0"/>
          <w:sz w:val="32"/>
          <w:szCs w:val="32"/>
          <w:lang w:val="en-US" w:eastAsia="zh-CN"/>
        </w:rPr>
      </w:pPr>
      <w:r>
        <w:rPr>
          <w:rFonts w:hint="eastAsia" w:ascii="仿宋_GB2312" w:hAnsi="仿宋_GB2312" w:eastAsia="仿宋_GB2312" w:cs="仿宋_GB2312"/>
          <w:b w:val="0"/>
          <w:i w:val="0"/>
          <w:caps w:val="0"/>
          <w:color w:val="000000"/>
          <w:spacing w:val="0"/>
          <w:sz w:val="32"/>
          <w:szCs w:val="32"/>
          <w:lang w:val="en-US" w:eastAsia="zh-CN"/>
        </w:rPr>
        <w:t>项目联系人：王卫灵，联系电话：（0398）4886172。</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jc w:val="left"/>
        <w:rPr>
          <w:rFonts w:hint="eastAsia" w:ascii="仿宋" w:hAnsi="仿宋" w:eastAsia="仿宋" w:cs="仿宋"/>
          <w:sz w:val="32"/>
          <w:szCs w:val="32"/>
          <w:lang w:val="en-US" w:eastAsia="zh-CN"/>
        </w:rPr>
      </w:pPr>
      <w:r>
        <w:rPr>
          <w:rFonts w:hint="eastAsia" w:ascii="仿宋_GB2312" w:hAnsi="仿宋_GB2312" w:eastAsia="仿宋_GB2312" w:cs="仿宋_GB2312"/>
          <w:b w:val="0"/>
          <w:i w:val="0"/>
          <w:caps w:val="0"/>
          <w:color w:val="000000"/>
          <w:spacing w:val="0"/>
          <w:sz w:val="32"/>
          <w:szCs w:val="32"/>
          <w:lang w:val="en-US" w:eastAsia="zh-CN"/>
        </w:rPr>
        <w:t>（五）</w:t>
      </w:r>
      <w:r>
        <w:rPr>
          <w:rFonts w:hint="eastAsia" w:ascii="仿宋_GB2312" w:hAnsi="仿宋_GB2312" w:eastAsia="仿宋_GB2312" w:cs="仿宋_GB2312"/>
          <w:b w:val="0"/>
          <w:i w:val="0"/>
          <w:caps w:val="0"/>
          <w:color w:val="000000"/>
          <w:spacing w:val="0"/>
          <w:kern w:val="2"/>
          <w:sz w:val="32"/>
          <w:szCs w:val="32"/>
          <w:lang w:val="en-US" w:eastAsia="zh-CN" w:bidi="ar-SA"/>
        </w:rPr>
        <w:t>规范化社区奖补资金项目6万元。</w:t>
      </w:r>
      <w:r>
        <w:rPr>
          <w:rFonts w:hint="eastAsia" w:ascii="仿宋" w:hAnsi="仿宋" w:eastAsia="仿宋" w:cs="仿宋"/>
          <w:sz w:val="32"/>
          <w:szCs w:val="32"/>
          <w:lang w:val="en-US" w:eastAsia="zh-CN"/>
        </w:rPr>
        <w:t>通过项目实施，切实提升社区综合服务能力，提升社区居民满意度，幸福感。</w:t>
      </w:r>
    </w:p>
    <w:p>
      <w:pPr>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right="0" w:firstLine="640"/>
        <w:jc w:val="left"/>
        <w:rPr>
          <w:rFonts w:hint="default" w:ascii="仿宋_GB2312" w:hAnsi="仿宋_GB2312" w:eastAsia="仿宋_GB2312" w:cs="仿宋_GB2312"/>
          <w:b w:val="0"/>
          <w:i w:val="0"/>
          <w:caps w:val="0"/>
          <w:color w:val="000000"/>
          <w:spacing w:val="0"/>
          <w:sz w:val="32"/>
          <w:szCs w:val="32"/>
          <w:lang w:val="en-US" w:eastAsia="zh-CN"/>
        </w:rPr>
      </w:pPr>
      <w:r>
        <w:rPr>
          <w:rFonts w:hint="eastAsia" w:ascii="仿宋_GB2312" w:hAnsi="仿宋_GB2312" w:eastAsia="仿宋_GB2312" w:cs="仿宋_GB2312"/>
          <w:b w:val="0"/>
          <w:i w:val="0"/>
          <w:caps w:val="0"/>
          <w:color w:val="000000"/>
          <w:spacing w:val="0"/>
          <w:sz w:val="32"/>
          <w:szCs w:val="32"/>
          <w:lang w:val="en-US" w:eastAsia="zh-CN"/>
        </w:rPr>
        <w:t>项目联系人：马三丽，联系电话：</w:t>
      </w:r>
      <w:r>
        <w:rPr>
          <w:rFonts w:hint="eastAsia" w:ascii="仿宋" w:hAnsi="仿宋" w:eastAsia="仿宋" w:cs="仿宋"/>
          <w:i w:val="0"/>
          <w:iCs w:val="0"/>
          <w:caps w:val="0"/>
          <w:color w:val="000000"/>
          <w:spacing w:val="0"/>
          <w:kern w:val="0"/>
          <w:sz w:val="32"/>
          <w:szCs w:val="32"/>
          <w:shd w:val="clear" w:color="auto" w:fill="FFFFFF"/>
          <w:lang w:val="en-US" w:eastAsia="zh-CN" w:bidi="ar"/>
        </w:rPr>
        <w:t>（0398）4810482</w:t>
      </w:r>
      <w:r>
        <w:rPr>
          <w:rFonts w:hint="eastAsia" w:ascii="仿宋" w:hAnsi="仿宋" w:eastAsia="仿宋" w:cs="仿宋"/>
          <w:i w:val="0"/>
          <w:iCs w:val="0"/>
          <w:caps w:val="0"/>
          <w:color w:val="444444"/>
          <w:spacing w:val="0"/>
          <w:kern w:val="0"/>
          <w:sz w:val="32"/>
          <w:szCs w:val="32"/>
          <w:shd w:val="clear" w:color="auto" w:fill="FFFFFF"/>
          <w:lang w:val="en-US" w:eastAsia="zh-CN" w:bidi="ar"/>
        </w:rPr>
        <w:t>。</w:t>
      </w:r>
    </w:p>
    <w:p>
      <w:pPr>
        <w:pStyle w:val="4"/>
        <w:keepNext w:val="0"/>
        <w:keepLines w:val="0"/>
        <w:pageBreakBefore w:val="0"/>
        <w:widowControl w:val="0"/>
        <w:numPr>
          <w:ilvl w:val="0"/>
          <w:numId w:val="3"/>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right="0" w:rightChars="0" w:firstLine="640" w:firstLineChars="200"/>
        <w:textAlignment w:val="auto"/>
        <w:rPr>
          <w:rFonts w:hint="eastAsia" w:ascii="黑体" w:hAnsi="黑体" w:eastAsia="黑体" w:cs="黑体"/>
          <w:b w:val="0"/>
          <w:i w:val="0"/>
          <w:caps w:val="0"/>
          <w:color w:val="000000"/>
          <w:spacing w:val="0"/>
          <w:sz w:val="32"/>
          <w:szCs w:val="32"/>
          <w:lang w:val="en-US" w:eastAsia="zh-CN"/>
        </w:rPr>
      </w:pPr>
      <w:r>
        <w:rPr>
          <w:rFonts w:hint="eastAsia" w:ascii="黑体" w:hAnsi="黑体" w:eastAsia="黑体" w:cs="黑体"/>
          <w:b w:val="0"/>
          <w:i w:val="0"/>
          <w:caps w:val="0"/>
          <w:color w:val="000000"/>
          <w:spacing w:val="0"/>
          <w:sz w:val="32"/>
          <w:szCs w:val="32"/>
          <w:lang w:val="en-US" w:eastAsia="zh-CN"/>
        </w:rPr>
        <w:t>返还市县福彩公益金69万元</w:t>
      </w:r>
    </w:p>
    <w:p>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right="0" w:rightChars="0" w:firstLine="640" w:firstLineChars="200"/>
        <w:textAlignment w:val="auto"/>
        <w:rPr>
          <w:rFonts w:hint="eastAsia" w:ascii="仿宋_GB2312" w:hAnsi="仿宋_GB2312" w:eastAsia="仿宋_GB2312" w:cs="仿宋_GB2312"/>
          <w:b w:val="0"/>
          <w:i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b w:val="0"/>
          <w:i w:val="0"/>
          <w:caps w:val="0"/>
          <w:color w:val="000000" w:themeColor="text1"/>
          <w:spacing w:val="0"/>
          <w:sz w:val="32"/>
          <w:szCs w:val="32"/>
          <w:lang w:val="en-US" w:eastAsia="zh-CN"/>
          <w14:textFill>
            <w14:solidFill>
              <w14:schemeClr w14:val="tx1"/>
            </w14:solidFill>
          </w14:textFill>
        </w:rPr>
        <w:t>1、</w:t>
      </w:r>
      <w:r>
        <w:rPr>
          <w:rFonts w:hint="default" w:ascii="仿宋_GB2312" w:hAnsi="微软雅黑" w:eastAsia="仿宋_GB2312" w:cs="仿宋_GB2312"/>
          <w:i w:val="0"/>
          <w:iCs w:val="0"/>
          <w:caps w:val="0"/>
          <w:color w:val="000000" w:themeColor="text1"/>
          <w:spacing w:val="0"/>
          <w:sz w:val="32"/>
          <w:szCs w:val="32"/>
          <w:lang w:val="en-US" w:eastAsia="zh-CN"/>
          <w14:textFill>
            <w14:solidFill>
              <w14:schemeClr w14:val="tx1"/>
            </w14:solidFill>
          </w14:textFill>
        </w:rPr>
        <w:t>渑池县养老护理员培训项目</w:t>
      </w:r>
      <w:r>
        <w:rPr>
          <w:rFonts w:hint="eastAsia" w:ascii="仿宋" w:hAnsi="仿宋" w:eastAsia="仿宋" w:cs="仿宋"/>
          <w:i w:val="0"/>
          <w:iCs w:val="0"/>
          <w:caps w:val="0"/>
          <w:color w:val="000000" w:themeColor="text1"/>
          <w:spacing w:val="0"/>
          <w:sz w:val="32"/>
          <w:szCs w:val="32"/>
          <w:lang w:val="en-US" w:eastAsia="zh-CN"/>
          <w14:textFill>
            <w14:solidFill>
              <w14:schemeClr w14:val="tx1"/>
            </w14:solidFill>
          </w14:textFill>
        </w:rPr>
        <w:t>11万</w:t>
      </w:r>
      <w:r>
        <w:rPr>
          <w:rFonts w:hint="eastAsia" w:ascii="仿宋" w:hAnsi="仿宋" w:eastAsia="仿宋" w:cs="仿宋"/>
          <w:i w:val="0"/>
          <w:iCs w:val="0"/>
          <w:caps w:val="0"/>
          <w:color w:val="000000" w:themeColor="text1"/>
          <w:spacing w:val="0"/>
          <w:sz w:val="32"/>
          <w:szCs w:val="32"/>
          <w14:textFill>
            <w14:solidFill>
              <w14:schemeClr w14:val="tx1"/>
            </w14:solidFill>
          </w14:textFill>
        </w:rPr>
        <w:t>元</w:t>
      </w:r>
      <w:r>
        <w:rPr>
          <w:rFonts w:hint="eastAsia" w:ascii="仿宋" w:hAnsi="仿宋" w:eastAsia="仿宋" w:cs="仿宋"/>
          <w:i w:val="0"/>
          <w:iCs w:val="0"/>
          <w:caps w:val="0"/>
          <w:color w:val="000000" w:themeColor="text1"/>
          <w:spacing w:val="0"/>
          <w:sz w:val="32"/>
          <w:szCs w:val="32"/>
          <w:lang w:eastAsia="zh-CN"/>
          <w14:textFill>
            <w14:solidFill>
              <w14:schemeClr w14:val="tx1"/>
            </w14:solidFill>
          </w14:textFill>
        </w:rPr>
        <w:t>，</w:t>
      </w:r>
      <w:r>
        <w:rPr>
          <w:rFonts w:hint="eastAsia" w:ascii="仿宋" w:hAnsi="仿宋" w:eastAsia="仿宋" w:cs="仿宋"/>
          <w:color w:val="000000" w:themeColor="text1"/>
          <w:sz w:val="32"/>
          <w:szCs w:val="32"/>
          <w:lang w:val="en-US" w:eastAsia="zh-CN"/>
          <w14:textFill>
            <w14:solidFill>
              <w14:schemeClr w14:val="tx1"/>
            </w14:solidFill>
          </w14:textFill>
        </w:rPr>
        <w:t>用于提升养老机构护理员护理水平。</w:t>
      </w:r>
      <w:r>
        <w:rPr>
          <w:rFonts w:hint="eastAsia" w:ascii="仿宋" w:hAnsi="仿宋" w:eastAsia="仿宋" w:cs="仿宋"/>
          <w:i w:val="0"/>
          <w:iCs w:val="0"/>
          <w:caps w:val="0"/>
          <w:color w:val="000000" w:themeColor="text1"/>
          <w:spacing w:val="0"/>
          <w:sz w:val="32"/>
          <w:szCs w:val="32"/>
          <w14:textFill>
            <w14:solidFill>
              <w14:schemeClr w14:val="tx1"/>
            </w14:solidFill>
          </w14:textFill>
        </w:rPr>
        <w:t>通过项目实施，</w:t>
      </w:r>
      <w:r>
        <w:rPr>
          <w:rFonts w:hint="eastAsia" w:ascii="仿宋" w:hAnsi="仿宋" w:eastAsia="仿宋" w:cs="仿宋"/>
          <w:i w:val="0"/>
          <w:iCs w:val="0"/>
          <w:caps w:val="0"/>
          <w:color w:val="000000" w:themeColor="text1"/>
          <w:spacing w:val="0"/>
          <w:sz w:val="32"/>
          <w:szCs w:val="32"/>
          <w:lang w:val="en-US" w:eastAsia="zh-CN"/>
          <w14:textFill>
            <w14:solidFill>
              <w14:schemeClr w14:val="tx1"/>
            </w14:solidFill>
          </w14:textFill>
        </w:rPr>
        <w:t>进一步提高了我县养老机构护理人员服务能力水平，使老年人获得更优质的服务</w:t>
      </w:r>
      <w:r>
        <w:rPr>
          <w:rFonts w:hint="default" w:ascii="仿宋_GB2312" w:hAnsi="微软雅黑" w:eastAsia="仿宋_GB2312" w:cs="仿宋_GB2312"/>
          <w:i w:val="0"/>
          <w:iCs w:val="0"/>
          <w:caps w:val="0"/>
          <w:color w:val="000000" w:themeColor="text1"/>
          <w:spacing w:val="0"/>
          <w:sz w:val="32"/>
          <w:szCs w:val="32"/>
          <w14:textFill>
            <w14:solidFill>
              <w14:schemeClr w14:val="tx1"/>
            </w14:solidFill>
          </w14:textFill>
        </w:rPr>
        <w:t>。</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right="0" w:firstLine="640" w:firstLineChars="200"/>
        <w:textAlignment w:val="auto"/>
        <w:rPr>
          <w:rFonts w:hint="eastAsia" w:ascii="仿宋_GB2312" w:hAnsi="仿宋_GB2312" w:eastAsia="仿宋_GB2312" w:cs="仿宋_GB2312"/>
          <w:b w:val="0"/>
          <w:i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b w:val="0"/>
          <w:i w:val="0"/>
          <w:caps w:val="0"/>
          <w:color w:val="000000" w:themeColor="text1"/>
          <w:spacing w:val="0"/>
          <w:sz w:val="32"/>
          <w:szCs w:val="32"/>
          <w:lang w:val="en-US" w:eastAsia="zh-CN"/>
          <w14:textFill>
            <w14:solidFill>
              <w14:schemeClr w14:val="tx1"/>
            </w14:solidFill>
          </w14:textFill>
        </w:rPr>
        <w:t>项目联系人：王国强，联系电话：（0398）4889009。</w:t>
      </w:r>
    </w:p>
    <w:p>
      <w:pPr>
        <w:pStyle w:val="4"/>
        <w:keepNext w:val="0"/>
        <w:keepLines w:val="0"/>
        <w:pageBreakBefore w:val="0"/>
        <w:widowControl/>
        <w:numPr>
          <w:ilvl w:val="0"/>
          <w:numId w:val="5"/>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40" w:beforeAutospacing="0" w:after="0" w:afterAutospacing="0" w:line="600" w:lineRule="exact"/>
        <w:ind w:left="0" w:leftChars="0" w:right="0" w:firstLine="640" w:firstLineChars="200"/>
        <w:textAlignment w:val="auto"/>
        <w:rPr>
          <w:rFonts w:hint="eastAsia" w:ascii="仿宋" w:hAnsi="仿宋" w:eastAsia="仿宋" w:cs="仿宋"/>
          <w:color w:val="000000" w:themeColor="text1"/>
          <w:sz w:val="32"/>
          <w:szCs w:val="32"/>
          <w:lang w:val="en-US" w:eastAsia="zh-CN"/>
          <w14:textFill>
            <w14:solidFill>
              <w14:schemeClr w14:val="tx1"/>
            </w14:solidFill>
          </w14:textFill>
        </w:rPr>
      </w:pPr>
      <w:r>
        <w:rPr>
          <w:rFonts w:hint="eastAsia" w:ascii="仿宋_GB2312" w:hAnsi="宋体" w:eastAsia="仿宋_GB2312" w:cs="仿宋_GB2312"/>
          <w:i w:val="0"/>
          <w:iCs w:val="0"/>
          <w:caps w:val="0"/>
          <w:color w:val="000000" w:themeColor="text1"/>
          <w:spacing w:val="0"/>
          <w:sz w:val="32"/>
          <w:szCs w:val="32"/>
          <w:lang w:eastAsia="zh-CN"/>
          <w14:textFill>
            <w14:solidFill>
              <w14:schemeClr w14:val="tx1"/>
            </w14:solidFill>
          </w14:textFill>
        </w:rPr>
        <w:t>渑池县经济困难失能半失能老人家庭适老化改造项目</w:t>
      </w:r>
      <w:r>
        <w:rPr>
          <w:rFonts w:hint="eastAsia" w:ascii="仿宋" w:hAnsi="仿宋" w:eastAsia="仿宋" w:cs="仿宋"/>
          <w:i w:val="0"/>
          <w:iCs w:val="0"/>
          <w:caps w:val="0"/>
          <w:color w:val="000000" w:themeColor="text1"/>
          <w:spacing w:val="0"/>
          <w:sz w:val="32"/>
          <w:szCs w:val="32"/>
          <w:lang w:val="en-US" w:eastAsia="zh-CN"/>
          <w14:textFill>
            <w14:solidFill>
              <w14:schemeClr w14:val="tx1"/>
            </w14:solidFill>
          </w14:textFill>
        </w:rPr>
        <w:t>3万</w:t>
      </w:r>
      <w:r>
        <w:rPr>
          <w:rFonts w:hint="eastAsia" w:ascii="仿宋" w:hAnsi="仿宋" w:eastAsia="仿宋" w:cs="仿宋"/>
          <w:i w:val="0"/>
          <w:iCs w:val="0"/>
          <w:caps w:val="0"/>
          <w:color w:val="000000" w:themeColor="text1"/>
          <w:spacing w:val="0"/>
          <w:sz w:val="32"/>
          <w:szCs w:val="32"/>
          <w14:textFill>
            <w14:solidFill>
              <w14:schemeClr w14:val="tx1"/>
            </w14:solidFill>
          </w14:textFill>
        </w:rPr>
        <w:t>元。</w:t>
      </w:r>
      <w:r>
        <w:rPr>
          <w:rFonts w:hint="eastAsia" w:ascii="仿宋" w:hAnsi="仿宋" w:eastAsia="仿宋" w:cs="仿宋"/>
          <w:color w:val="000000" w:themeColor="text1"/>
          <w:sz w:val="32"/>
          <w:szCs w:val="32"/>
          <w:lang w:val="en-US" w:eastAsia="zh-CN"/>
          <w14:textFill>
            <w14:solidFill>
              <w14:schemeClr w14:val="tx1"/>
            </w14:solidFill>
          </w14:textFill>
        </w:rPr>
        <w:t>用于10户经济困难老年人家庭适老化改造。</w:t>
      </w:r>
      <w:r>
        <w:rPr>
          <w:rFonts w:hint="eastAsia" w:ascii="仿宋" w:hAnsi="仿宋" w:eastAsia="仿宋" w:cs="仿宋"/>
          <w:i w:val="0"/>
          <w:iCs w:val="0"/>
          <w:caps w:val="0"/>
          <w:color w:val="000000" w:themeColor="text1"/>
          <w:spacing w:val="0"/>
          <w:sz w:val="32"/>
          <w:szCs w:val="32"/>
          <w14:textFill>
            <w14:solidFill>
              <w14:schemeClr w14:val="tx1"/>
            </w14:solidFill>
          </w14:textFill>
        </w:rPr>
        <w:t>通过项目实施，</w:t>
      </w:r>
      <w:r>
        <w:rPr>
          <w:rFonts w:hint="eastAsia" w:ascii="仿宋" w:hAnsi="仿宋" w:eastAsia="仿宋" w:cs="仿宋"/>
          <w:color w:val="000000" w:themeColor="text1"/>
          <w:sz w:val="32"/>
          <w:szCs w:val="32"/>
          <w:lang w:val="en-US" w:eastAsia="zh-CN"/>
          <w14:textFill>
            <w14:solidFill>
              <w14:schemeClr w14:val="tx1"/>
            </w14:solidFill>
          </w14:textFill>
        </w:rPr>
        <w:t>为居家社区养老服务奠定良好基础，使老年人生活更加幸福。</w:t>
      </w:r>
    </w:p>
    <w:p>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leftChars="200" w:right="0" w:rightChars="0"/>
        <w:textAlignment w:val="auto"/>
        <w:rPr>
          <w:rFonts w:hint="eastAsia" w:ascii="仿宋_GB2312" w:hAnsi="仿宋_GB2312" w:eastAsia="仿宋_GB2312" w:cs="仿宋_GB2312"/>
          <w:b w:val="0"/>
          <w:i w:val="0"/>
          <w:caps w:val="0"/>
          <w:color w:val="000000" w:themeColor="text1"/>
          <w:spacing w:val="0"/>
          <w:sz w:val="32"/>
          <w:szCs w:val="32"/>
          <w:lang w:val="en-US" w:eastAsia="zh-CN"/>
          <w14:textFill>
            <w14:solidFill>
              <w14:schemeClr w14:val="tx1"/>
            </w14:solidFill>
          </w14:textFill>
        </w:rPr>
      </w:pPr>
      <w:r>
        <w:rPr>
          <w:rFonts w:hint="eastAsia" w:ascii="仿宋_GB2312" w:hAnsi="仿宋_GB2312" w:eastAsia="仿宋_GB2312" w:cs="仿宋_GB2312"/>
          <w:b w:val="0"/>
          <w:i w:val="0"/>
          <w:caps w:val="0"/>
          <w:color w:val="000000" w:themeColor="text1"/>
          <w:spacing w:val="0"/>
          <w:sz w:val="32"/>
          <w:szCs w:val="32"/>
          <w:lang w:val="en-US" w:eastAsia="zh-CN"/>
          <w14:textFill>
            <w14:solidFill>
              <w14:schemeClr w14:val="tx1"/>
            </w14:solidFill>
          </w14:textFill>
        </w:rPr>
        <w:t>项目联系人：王国强，联系电话：（0398）4889009。</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40" w:beforeAutospacing="0" w:after="0" w:afterAutospacing="0" w:line="600" w:lineRule="exact"/>
        <w:ind w:left="0" w:right="0" w:firstLine="516"/>
        <w:textAlignment w:val="auto"/>
        <w:rPr>
          <w:rFonts w:hint="default" w:ascii="仿宋_GB2312" w:hAnsi="微软雅黑"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微软雅黑" w:eastAsia="仿宋_GB2312" w:cs="仿宋_GB2312"/>
          <w:i w:val="0"/>
          <w:iCs w:val="0"/>
          <w:caps w:val="0"/>
          <w:color w:val="000000" w:themeColor="text1"/>
          <w:spacing w:val="0"/>
          <w:sz w:val="32"/>
          <w:szCs w:val="32"/>
          <w:lang w:val="en-US" w:eastAsia="zh-CN"/>
          <w14:textFill>
            <w14:solidFill>
              <w14:schemeClr w14:val="tx1"/>
            </w14:solidFill>
          </w14:textFill>
        </w:rPr>
        <w:t>3、渑池县智慧养老服务平台会议室装修</w:t>
      </w:r>
      <w:r>
        <w:rPr>
          <w:rFonts w:hint="eastAsia" w:ascii="仿宋_GB2312" w:hAnsi="微软雅黑" w:eastAsia="仿宋_GB2312" w:cs="仿宋_GB2312"/>
          <w:i w:val="0"/>
          <w:iCs w:val="0"/>
          <w:caps w:val="0"/>
          <w:color w:val="000000" w:themeColor="text1"/>
          <w:spacing w:val="0"/>
          <w:sz w:val="32"/>
          <w:szCs w:val="32"/>
          <w14:textFill>
            <w14:solidFill>
              <w14:schemeClr w14:val="tx1"/>
            </w14:solidFill>
          </w14:textFill>
        </w:rPr>
        <w:t>项目</w:t>
      </w:r>
      <w:r>
        <w:rPr>
          <w:rFonts w:hint="eastAsia" w:ascii="仿宋" w:hAnsi="仿宋" w:eastAsia="仿宋" w:cs="仿宋"/>
          <w:i w:val="0"/>
          <w:iCs w:val="0"/>
          <w:caps w:val="0"/>
          <w:color w:val="000000" w:themeColor="text1"/>
          <w:spacing w:val="0"/>
          <w:sz w:val="32"/>
          <w:szCs w:val="32"/>
          <w:lang w:val="en-US" w:eastAsia="zh-CN"/>
          <w14:textFill>
            <w14:solidFill>
              <w14:schemeClr w14:val="tx1"/>
            </w14:solidFill>
          </w14:textFill>
        </w:rPr>
        <w:t>10万</w:t>
      </w:r>
      <w:r>
        <w:rPr>
          <w:rFonts w:hint="eastAsia" w:ascii="仿宋" w:hAnsi="仿宋" w:eastAsia="仿宋" w:cs="仿宋"/>
          <w:i w:val="0"/>
          <w:iCs w:val="0"/>
          <w:caps w:val="0"/>
          <w:color w:val="000000" w:themeColor="text1"/>
          <w:spacing w:val="0"/>
          <w:sz w:val="32"/>
          <w:szCs w:val="32"/>
          <w14:textFill>
            <w14:solidFill>
              <w14:schemeClr w14:val="tx1"/>
            </w14:solidFill>
          </w14:textFill>
        </w:rPr>
        <w:t>元。</w:t>
      </w:r>
      <w:r>
        <w:rPr>
          <w:rFonts w:hint="eastAsia" w:ascii="仿宋" w:hAnsi="仿宋" w:eastAsia="仿宋" w:cs="仿宋"/>
          <w:color w:val="000000" w:themeColor="text1"/>
          <w:sz w:val="32"/>
          <w:szCs w:val="32"/>
          <w:lang w:val="en-US" w:eastAsia="zh-CN"/>
          <w14:textFill>
            <w14:solidFill>
              <w14:schemeClr w14:val="tx1"/>
            </w14:solidFill>
          </w14:textFill>
        </w:rPr>
        <w:t>用于渑池县智慧养老服务平台基础设施建设。</w:t>
      </w:r>
      <w:r>
        <w:rPr>
          <w:rFonts w:hint="eastAsia" w:ascii="仿宋" w:hAnsi="仿宋" w:eastAsia="仿宋" w:cs="仿宋"/>
          <w:i w:val="0"/>
          <w:iCs w:val="0"/>
          <w:caps w:val="0"/>
          <w:color w:val="000000" w:themeColor="text1"/>
          <w:spacing w:val="0"/>
          <w:sz w:val="32"/>
          <w:szCs w:val="32"/>
          <w14:textFill>
            <w14:solidFill>
              <w14:schemeClr w14:val="tx1"/>
            </w14:solidFill>
          </w14:textFill>
        </w:rPr>
        <w:t>通过项目实施，</w:t>
      </w:r>
      <w:r>
        <w:rPr>
          <w:rFonts w:hint="eastAsia" w:ascii="仿宋" w:hAnsi="仿宋" w:eastAsia="仿宋" w:cs="仿宋"/>
          <w:i w:val="0"/>
          <w:iCs w:val="0"/>
          <w:caps w:val="0"/>
          <w:color w:val="000000" w:themeColor="text1"/>
          <w:spacing w:val="0"/>
          <w:sz w:val="32"/>
          <w:szCs w:val="32"/>
          <w:lang w:val="en-US" w:eastAsia="zh-CN"/>
          <w14:textFill>
            <w14:solidFill>
              <w14:schemeClr w14:val="tx1"/>
            </w14:solidFill>
          </w14:textFill>
        </w:rPr>
        <w:t>使智慧养老服务平台基础设施得到了提升，符合建设要求</w:t>
      </w:r>
      <w:r>
        <w:rPr>
          <w:rFonts w:hint="default" w:ascii="仿宋_GB2312" w:hAnsi="微软雅黑" w:eastAsia="仿宋_GB2312" w:cs="仿宋_GB2312"/>
          <w:i w:val="0"/>
          <w:iCs w:val="0"/>
          <w:caps w:val="0"/>
          <w:color w:val="000000" w:themeColor="text1"/>
          <w:spacing w:val="0"/>
          <w:sz w:val="32"/>
          <w:szCs w:val="32"/>
          <w14:textFill>
            <w14:solidFill>
              <w14:schemeClr w14:val="tx1"/>
            </w14:solidFill>
          </w14:textFill>
        </w:rPr>
        <w:t>。</w:t>
      </w:r>
    </w:p>
    <w:p>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leftChars="200" w:right="0" w:rightChars="0"/>
        <w:textAlignment w:val="auto"/>
        <w:rPr>
          <w:rFonts w:hint="default" w:ascii="仿宋_GB2312" w:hAnsi="微软雅黑"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仿宋_GB2312" w:eastAsia="仿宋_GB2312" w:cs="仿宋_GB2312"/>
          <w:b w:val="0"/>
          <w:i w:val="0"/>
          <w:caps w:val="0"/>
          <w:color w:val="000000" w:themeColor="text1"/>
          <w:spacing w:val="0"/>
          <w:sz w:val="32"/>
          <w:szCs w:val="32"/>
          <w:lang w:val="en-US" w:eastAsia="zh-CN"/>
          <w14:textFill>
            <w14:solidFill>
              <w14:schemeClr w14:val="tx1"/>
            </w14:solidFill>
          </w14:textFill>
        </w:rPr>
        <w:t>项目联系人：王国强，联系电话：（0398）4889009。</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40" w:beforeAutospacing="0" w:after="0" w:afterAutospacing="0" w:line="600" w:lineRule="exact"/>
        <w:ind w:left="0" w:right="0" w:firstLine="516"/>
        <w:textAlignment w:val="auto"/>
        <w:rPr>
          <w:rFonts w:hint="default" w:ascii="仿宋_GB2312" w:hAnsi="微软雅黑" w:eastAsia="仿宋_GB2312" w:cs="仿宋_GB2312"/>
          <w:i w:val="0"/>
          <w:iCs w:val="0"/>
          <w:caps w:val="0"/>
          <w:color w:val="000000" w:themeColor="text1"/>
          <w:spacing w:val="0"/>
          <w:sz w:val="32"/>
          <w:szCs w:val="32"/>
          <w14:textFill>
            <w14:solidFill>
              <w14:schemeClr w14:val="tx1"/>
            </w14:solidFill>
          </w14:textFill>
        </w:rPr>
      </w:pPr>
      <w:r>
        <w:rPr>
          <w:rFonts w:hint="eastAsia" w:ascii="仿宋_GB2312" w:hAnsi="微软雅黑" w:eastAsia="仿宋_GB2312" w:cs="仿宋_GB2312"/>
          <w:i w:val="0"/>
          <w:iCs w:val="0"/>
          <w:caps w:val="0"/>
          <w:color w:val="000000" w:themeColor="text1"/>
          <w:spacing w:val="0"/>
          <w:sz w:val="32"/>
          <w:szCs w:val="32"/>
          <w:lang w:val="en-US" w:eastAsia="zh-CN"/>
          <w14:textFill>
            <w14:solidFill>
              <w14:schemeClr w14:val="tx1"/>
            </w14:solidFill>
          </w14:textFill>
        </w:rPr>
        <w:t>4、渑池县智慧养老服务平台中心建设</w:t>
      </w:r>
      <w:r>
        <w:rPr>
          <w:rFonts w:hint="eastAsia" w:ascii="仿宋_GB2312" w:hAnsi="微软雅黑" w:eastAsia="仿宋_GB2312" w:cs="仿宋_GB2312"/>
          <w:i w:val="0"/>
          <w:iCs w:val="0"/>
          <w:caps w:val="0"/>
          <w:color w:val="000000" w:themeColor="text1"/>
          <w:spacing w:val="0"/>
          <w:sz w:val="32"/>
          <w:szCs w:val="32"/>
          <w14:textFill>
            <w14:solidFill>
              <w14:schemeClr w14:val="tx1"/>
            </w14:solidFill>
          </w14:textFill>
        </w:rPr>
        <w:t>项目</w:t>
      </w:r>
      <w:r>
        <w:rPr>
          <w:rFonts w:hint="eastAsia" w:ascii="仿宋" w:hAnsi="仿宋" w:eastAsia="仿宋" w:cs="仿宋"/>
          <w:i w:val="0"/>
          <w:iCs w:val="0"/>
          <w:caps w:val="0"/>
          <w:color w:val="000000" w:themeColor="text1"/>
          <w:spacing w:val="0"/>
          <w:sz w:val="32"/>
          <w:szCs w:val="32"/>
          <w:lang w:val="en-US" w:eastAsia="zh-CN"/>
          <w14:textFill>
            <w14:solidFill>
              <w14:schemeClr w14:val="tx1"/>
            </w14:solidFill>
          </w14:textFill>
        </w:rPr>
        <w:t>30万</w:t>
      </w:r>
      <w:r>
        <w:rPr>
          <w:rFonts w:hint="eastAsia" w:ascii="仿宋" w:hAnsi="仿宋" w:eastAsia="仿宋" w:cs="仿宋"/>
          <w:i w:val="0"/>
          <w:iCs w:val="0"/>
          <w:caps w:val="0"/>
          <w:color w:val="000000" w:themeColor="text1"/>
          <w:spacing w:val="0"/>
          <w:sz w:val="32"/>
          <w:szCs w:val="32"/>
          <w14:textFill>
            <w14:solidFill>
              <w14:schemeClr w14:val="tx1"/>
            </w14:solidFill>
          </w14:textFill>
        </w:rPr>
        <w:t>元。</w:t>
      </w:r>
      <w:r>
        <w:rPr>
          <w:rFonts w:hint="eastAsia" w:ascii="仿宋" w:hAnsi="仿宋" w:eastAsia="仿宋" w:cs="仿宋"/>
          <w:color w:val="000000" w:themeColor="text1"/>
          <w:sz w:val="32"/>
          <w:szCs w:val="32"/>
          <w:lang w:val="en-US" w:eastAsia="zh-CN"/>
          <w14:textFill>
            <w14:solidFill>
              <w14:schemeClr w14:val="tx1"/>
            </w14:solidFill>
          </w14:textFill>
        </w:rPr>
        <w:t>用于申购大数据展示LED全彩屏、高清解码器、智能展示触摸一体机等设备。</w:t>
      </w:r>
      <w:r>
        <w:rPr>
          <w:rFonts w:hint="eastAsia" w:ascii="仿宋" w:hAnsi="仿宋" w:eastAsia="仿宋" w:cs="仿宋"/>
          <w:i w:val="0"/>
          <w:iCs w:val="0"/>
          <w:caps w:val="0"/>
          <w:color w:val="000000" w:themeColor="text1"/>
          <w:spacing w:val="0"/>
          <w:sz w:val="32"/>
          <w:szCs w:val="32"/>
          <w14:textFill>
            <w14:solidFill>
              <w14:schemeClr w14:val="tx1"/>
            </w14:solidFill>
          </w14:textFill>
        </w:rPr>
        <w:t>通过项目实施，</w:t>
      </w:r>
      <w:r>
        <w:rPr>
          <w:rFonts w:hint="eastAsia" w:ascii="仿宋" w:hAnsi="仿宋" w:eastAsia="仿宋" w:cs="仿宋"/>
          <w:color w:val="000000" w:themeColor="text1"/>
          <w:sz w:val="32"/>
          <w:szCs w:val="32"/>
          <w:lang w:val="en-US" w:eastAsia="zh-CN"/>
          <w14:textFill>
            <w14:solidFill>
              <w14:schemeClr w14:val="tx1"/>
            </w14:solidFill>
          </w14:textFill>
        </w:rPr>
        <w:t>完成了智慧养老服务平台设施配备，为居家养老服务体系建设奠定了基础</w:t>
      </w:r>
      <w:r>
        <w:rPr>
          <w:rFonts w:hint="default" w:ascii="仿宋_GB2312" w:hAnsi="微软雅黑" w:eastAsia="仿宋_GB2312" w:cs="仿宋_GB2312"/>
          <w:i w:val="0"/>
          <w:iCs w:val="0"/>
          <w:caps w:val="0"/>
          <w:color w:val="000000" w:themeColor="text1"/>
          <w:spacing w:val="0"/>
          <w:sz w:val="32"/>
          <w:szCs w:val="32"/>
          <w14:textFill>
            <w14:solidFill>
              <w14:schemeClr w14:val="tx1"/>
            </w14:solidFill>
          </w14:textFill>
        </w:rPr>
        <w:t>。</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right="0" w:firstLine="640" w:firstLineChars="200"/>
        <w:textAlignment w:val="auto"/>
        <w:rPr>
          <w:rFonts w:hint="default" w:ascii="仿宋_GB2312" w:hAnsi="微软雅黑" w:eastAsia="仿宋_GB2312" w:cs="仿宋_GB2312"/>
          <w:i w:val="0"/>
          <w:iCs w:val="0"/>
          <w:caps w:val="0"/>
          <w:color w:val="auto"/>
          <w:spacing w:val="0"/>
          <w:sz w:val="32"/>
          <w:szCs w:val="32"/>
        </w:rPr>
      </w:pPr>
      <w:r>
        <w:rPr>
          <w:rFonts w:hint="eastAsia" w:ascii="仿宋_GB2312" w:hAnsi="仿宋_GB2312" w:eastAsia="仿宋_GB2312" w:cs="仿宋_GB2312"/>
          <w:b w:val="0"/>
          <w:i w:val="0"/>
          <w:caps w:val="0"/>
          <w:color w:val="auto"/>
          <w:spacing w:val="0"/>
          <w:sz w:val="32"/>
          <w:szCs w:val="32"/>
          <w:lang w:val="en-US" w:eastAsia="zh-CN"/>
        </w:rPr>
        <w:t>项目联系人：王国强，联系电话：（0398）4889009。</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240" w:beforeAutospacing="0" w:after="0" w:afterAutospacing="0" w:line="600" w:lineRule="exact"/>
        <w:ind w:right="0" w:firstLine="640" w:firstLineChars="200"/>
        <w:textAlignment w:val="auto"/>
        <w:rPr>
          <w:rFonts w:hint="default" w:ascii="仿宋_GB2312" w:hAnsi="微软雅黑" w:eastAsia="仿宋_GB2312" w:cs="仿宋_GB2312"/>
          <w:i w:val="0"/>
          <w:iCs w:val="0"/>
          <w:caps w:val="0"/>
          <w:color w:val="auto"/>
          <w:spacing w:val="0"/>
          <w:sz w:val="32"/>
          <w:szCs w:val="32"/>
        </w:rPr>
      </w:pPr>
      <w:r>
        <w:rPr>
          <w:rFonts w:hint="eastAsia" w:ascii="仿宋_GB2312" w:hAnsi="宋体" w:eastAsia="仿宋_GB2312" w:cs="仿宋_GB2312"/>
          <w:i w:val="0"/>
          <w:iCs w:val="0"/>
          <w:caps w:val="0"/>
          <w:color w:val="auto"/>
          <w:spacing w:val="0"/>
          <w:sz w:val="32"/>
          <w:szCs w:val="32"/>
          <w:lang w:val="en-US" w:eastAsia="zh-CN"/>
        </w:rPr>
        <w:t>5、渑池县养老机构信息化</w:t>
      </w:r>
      <w:r>
        <w:rPr>
          <w:rFonts w:hint="eastAsia" w:ascii="仿宋_GB2312" w:hAnsi="宋体" w:eastAsia="仿宋_GB2312" w:cs="仿宋_GB2312"/>
          <w:i w:val="0"/>
          <w:iCs w:val="0"/>
          <w:caps w:val="0"/>
          <w:color w:val="auto"/>
          <w:spacing w:val="0"/>
          <w:sz w:val="32"/>
          <w:szCs w:val="32"/>
          <w:lang w:eastAsia="zh-CN"/>
        </w:rPr>
        <w:t>项</w:t>
      </w:r>
      <w:bookmarkStart w:id="0" w:name="_GoBack"/>
      <w:r>
        <w:rPr>
          <w:rFonts w:hint="eastAsia" w:ascii="仿宋_GB2312" w:hAnsi="宋体" w:eastAsia="仿宋_GB2312" w:cs="仿宋_GB2312"/>
          <w:i w:val="0"/>
          <w:iCs w:val="0"/>
          <w:caps w:val="0"/>
          <w:color w:val="000000" w:themeColor="text1"/>
          <w:spacing w:val="0"/>
          <w:sz w:val="32"/>
          <w:szCs w:val="32"/>
          <w:lang w:eastAsia="zh-CN"/>
          <w14:textFill>
            <w14:solidFill>
              <w14:schemeClr w14:val="tx1"/>
            </w14:solidFill>
          </w14:textFill>
        </w:rPr>
        <w:t>目</w:t>
      </w:r>
      <w:r>
        <w:rPr>
          <w:rFonts w:hint="eastAsia" w:ascii="仿宋_GB2312" w:hAnsi="宋体" w:eastAsia="仿宋_GB2312" w:cs="仿宋_GB2312"/>
          <w:i w:val="0"/>
          <w:iCs w:val="0"/>
          <w:caps w:val="0"/>
          <w:color w:val="000000" w:themeColor="text1"/>
          <w:spacing w:val="0"/>
          <w:sz w:val="32"/>
          <w:szCs w:val="32"/>
          <w:lang w:val="en-US" w:eastAsia="zh-CN"/>
          <w14:textFill>
            <w14:solidFill>
              <w14:schemeClr w14:val="tx1"/>
            </w14:solidFill>
          </w14:textFill>
        </w:rPr>
        <w:t>15万元。</w:t>
      </w:r>
      <w:r>
        <w:rPr>
          <w:rFonts w:hint="eastAsia" w:ascii="仿宋" w:hAnsi="仿宋" w:eastAsia="仿宋" w:cs="仿宋"/>
          <w:color w:val="000000" w:themeColor="text1"/>
          <w:sz w:val="32"/>
          <w:szCs w:val="32"/>
          <w:lang w:val="en-US" w:eastAsia="zh-CN"/>
          <w14:textFill>
            <w14:solidFill>
              <w14:schemeClr w14:val="tx1"/>
            </w14:solidFill>
          </w14:textFill>
        </w:rPr>
        <w:t>用于综合监管智慧化服务，申购高清监控摄像头、高清网络</w:t>
      </w:r>
      <w:bookmarkEnd w:id="0"/>
      <w:r>
        <w:rPr>
          <w:rFonts w:hint="eastAsia" w:ascii="仿宋" w:hAnsi="仿宋" w:eastAsia="仿宋" w:cs="仿宋"/>
          <w:color w:val="auto"/>
          <w:sz w:val="32"/>
          <w:szCs w:val="32"/>
          <w:lang w:val="en-US" w:eastAsia="zh-CN"/>
        </w:rPr>
        <w:t>球形摄像机、硬盘录像机、综合管理平台等设备。</w:t>
      </w:r>
      <w:r>
        <w:rPr>
          <w:rFonts w:hint="eastAsia" w:ascii="仿宋" w:hAnsi="仿宋" w:eastAsia="仿宋" w:cs="仿宋"/>
          <w:i w:val="0"/>
          <w:iCs w:val="0"/>
          <w:caps w:val="0"/>
          <w:color w:val="auto"/>
          <w:spacing w:val="0"/>
          <w:sz w:val="32"/>
          <w:szCs w:val="32"/>
        </w:rPr>
        <w:t>通过项目实施，</w:t>
      </w:r>
      <w:r>
        <w:rPr>
          <w:rFonts w:hint="eastAsia" w:ascii="仿宋" w:hAnsi="仿宋" w:eastAsia="仿宋" w:cs="仿宋"/>
          <w:i w:val="0"/>
          <w:iCs w:val="0"/>
          <w:caps w:val="0"/>
          <w:color w:val="auto"/>
          <w:spacing w:val="0"/>
          <w:sz w:val="32"/>
          <w:szCs w:val="32"/>
          <w:lang w:val="en-US" w:eastAsia="zh-CN"/>
        </w:rPr>
        <w:t>推进了我县智慧养老平台建设，完善了居家社区养老服务综合监管智慧化服务</w:t>
      </w:r>
      <w:r>
        <w:rPr>
          <w:rFonts w:hint="default" w:ascii="仿宋_GB2312" w:hAnsi="微软雅黑" w:eastAsia="仿宋_GB2312" w:cs="仿宋_GB2312"/>
          <w:i w:val="0"/>
          <w:iCs w:val="0"/>
          <w:caps w:val="0"/>
          <w:color w:val="auto"/>
          <w:spacing w:val="0"/>
          <w:sz w:val="32"/>
          <w:szCs w:val="32"/>
        </w:rPr>
        <w:t>。</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right="0" w:firstLine="640" w:firstLineChars="200"/>
        <w:textAlignment w:val="auto"/>
        <w:rPr>
          <w:rFonts w:hint="eastAsia" w:ascii="仿宋_GB2312" w:hAnsi="仿宋_GB2312" w:eastAsia="仿宋_GB2312" w:cs="仿宋_GB2312"/>
          <w:b w:val="0"/>
          <w:i w:val="0"/>
          <w:caps w:val="0"/>
          <w:color w:val="0000FF"/>
          <w:spacing w:val="0"/>
          <w:sz w:val="32"/>
          <w:szCs w:val="32"/>
          <w:lang w:val="en-US" w:eastAsia="zh-CN"/>
        </w:rPr>
      </w:pPr>
      <w:r>
        <w:rPr>
          <w:rFonts w:hint="eastAsia" w:ascii="仿宋_GB2312" w:hAnsi="仿宋_GB2312" w:eastAsia="仿宋_GB2312" w:cs="仿宋_GB2312"/>
          <w:b w:val="0"/>
          <w:i w:val="0"/>
          <w:caps w:val="0"/>
          <w:color w:val="auto"/>
          <w:spacing w:val="0"/>
          <w:sz w:val="32"/>
          <w:szCs w:val="32"/>
          <w:lang w:val="en-US" w:eastAsia="zh-CN"/>
        </w:rPr>
        <w:t>项目联系人：王国强，联系电话：（0398）4889009。</w:t>
      </w:r>
    </w:p>
    <w:p>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60" w:lineRule="exact"/>
        <w:ind w:left="0" w:leftChars="0" w:right="0" w:rightChars="0" w:firstLine="633" w:firstLineChars="198"/>
        <w:jc w:val="right"/>
        <w:textAlignment w:val="auto"/>
        <w:rPr>
          <w:rFonts w:hint="eastAsia" w:ascii="仿宋_GB2312" w:hAnsi="仿宋_GB2312" w:eastAsia="仿宋_GB2312" w:cs="仿宋_GB2312"/>
          <w:b w:val="0"/>
          <w:i w:val="0"/>
          <w:caps w:val="0"/>
          <w:color w:val="000000"/>
          <w:spacing w:val="0"/>
          <w:sz w:val="32"/>
          <w:szCs w:val="32"/>
          <w:lang w:val="en-US" w:eastAsia="zh-CN"/>
        </w:rPr>
      </w:pPr>
    </w:p>
    <w:p>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60" w:lineRule="exact"/>
        <w:ind w:left="0" w:leftChars="0" w:right="0" w:rightChars="0" w:firstLine="633" w:firstLineChars="198"/>
        <w:jc w:val="right"/>
        <w:textAlignment w:val="auto"/>
        <w:rPr>
          <w:rFonts w:hint="eastAsia" w:ascii="仿宋_GB2312" w:hAnsi="仿宋_GB2312" w:eastAsia="仿宋_GB2312" w:cs="仿宋_GB2312"/>
          <w:b w:val="0"/>
          <w:i w:val="0"/>
          <w:caps w:val="0"/>
          <w:color w:val="000000"/>
          <w:spacing w:val="0"/>
          <w:sz w:val="32"/>
          <w:szCs w:val="32"/>
          <w:lang w:val="en-US" w:eastAsia="zh-CN"/>
        </w:rPr>
      </w:pPr>
    </w:p>
    <w:p>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60" w:lineRule="exact"/>
        <w:ind w:left="0" w:leftChars="0" w:right="0" w:rightChars="0" w:firstLine="633" w:firstLineChars="198"/>
        <w:jc w:val="right"/>
        <w:textAlignment w:val="auto"/>
        <w:rPr>
          <w:rFonts w:hint="eastAsia" w:ascii="仿宋_GB2312" w:hAnsi="仿宋_GB2312" w:eastAsia="仿宋_GB2312" w:cs="仿宋_GB2312"/>
          <w:b w:val="0"/>
          <w:i w:val="0"/>
          <w:caps w:val="0"/>
          <w:color w:val="000000"/>
          <w:spacing w:val="0"/>
          <w:sz w:val="32"/>
          <w:szCs w:val="32"/>
          <w:lang w:val="en-US" w:eastAsia="zh-CN"/>
        </w:rPr>
      </w:pPr>
    </w:p>
    <w:p>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660" w:lineRule="exact"/>
        <w:ind w:left="0" w:leftChars="0" w:right="0" w:rightChars="0" w:firstLine="633" w:firstLineChars="198"/>
        <w:jc w:val="right"/>
        <w:textAlignment w:val="auto"/>
        <w:rPr>
          <w:rFonts w:hint="eastAsia" w:ascii="仿宋_GB2312" w:hAnsi="仿宋_GB2312" w:eastAsia="仿宋_GB2312" w:cs="仿宋_GB2312"/>
          <w:b w:val="0"/>
          <w:i w:val="0"/>
          <w:caps w:val="0"/>
          <w:color w:val="000000"/>
          <w:spacing w:val="0"/>
          <w:sz w:val="32"/>
          <w:szCs w:val="32"/>
          <w:lang w:val="en-US" w:eastAsia="zh-CN"/>
        </w:rPr>
      </w:pPr>
    </w:p>
    <w:p>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60" w:lineRule="exact"/>
        <w:ind w:left="0" w:leftChars="0" w:right="0" w:rightChars="0" w:firstLine="633" w:firstLineChars="198"/>
        <w:jc w:val="left"/>
        <w:textAlignment w:val="auto"/>
        <w:rPr>
          <w:rFonts w:hint="eastAsia" w:ascii="仿宋_GB2312" w:hAnsi="仿宋_GB2312" w:eastAsia="仿宋_GB2312" w:cs="仿宋_GB2312"/>
          <w:b w:val="0"/>
          <w:i w:val="0"/>
          <w:caps w:val="0"/>
          <w:color w:val="000000"/>
          <w:spacing w:val="0"/>
          <w:sz w:val="32"/>
          <w:szCs w:val="32"/>
          <w:lang w:val="en-US" w:eastAsia="zh-CN"/>
        </w:rPr>
      </w:pPr>
      <w:r>
        <w:rPr>
          <w:rFonts w:hint="eastAsia" w:ascii="仿宋_GB2312" w:hAnsi="仿宋_GB2312" w:eastAsia="仿宋_GB2312" w:cs="仿宋_GB2312"/>
          <w:b w:val="0"/>
          <w:i w:val="0"/>
          <w:caps w:val="0"/>
          <w:color w:val="000000"/>
          <w:spacing w:val="0"/>
          <w:sz w:val="32"/>
          <w:szCs w:val="32"/>
          <w:lang w:val="en-US" w:eastAsia="zh-CN"/>
        </w:rPr>
        <w:t xml:space="preserve">                                    渑池县民政局    </w:t>
      </w:r>
    </w:p>
    <w:p>
      <w:pPr>
        <w:wordWrap w:val="0"/>
        <w:jc w:val="right"/>
        <w:rPr>
          <w:rFonts w:hint="default" w:ascii="仿宋_GB2312" w:hAnsi="仿宋_GB2312" w:eastAsia="仿宋_GB2312" w:cs="仿宋_GB2312"/>
          <w:b w:val="0"/>
          <w:i w:val="0"/>
          <w:caps w:val="0"/>
          <w:color w:val="000000"/>
          <w:spacing w:val="0"/>
          <w:sz w:val="32"/>
          <w:szCs w:val="32"/>
          <w:lang w:val="en-US" w:eastAsia="zh-CN"/>
        </w:rPr>
      </w:pPr>
      <w:r>
        <w:rPr>
          <w:rFonts w:hint="eastAsia" w:ascii="仿宋_GB2312" w:hAnsi="仿宋_GB2312" w:eastAsia="仿宋_GB2312" w:cs="仿宋_GB2312"/>
          <w:b w:val="0"/>
          <w:i w:val="0"/>
          <w:caps w:val="0"/>
          <w:color w:val="000000"/>
          <w:spacing w:val="0"/>
          <w:sz w:val="32"/>
          <w:szCs w:val="32"/>
          <w:lang w:val="en-US" w:eastAsia="zh-CN"/>
        </w:rPr>
        <w:t xml:space="preserve">2023年6月9日 </w:t>
      </w:r>
    </w:p>
    <w:sectPr>
      <w:pgSz w:w="11906" w:h="16838"/>
      <w:pgMar w:top="1440" w:right="1486" w:bottom="1440" w:left="16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D8DAAA"/>
    <w:multiLevelType w:val="singleLevel"/>
    <w:tmpl w:val="B5D8DAAA"/>
    <w:lvl w:ilvl="0" w:tentative="0">
      <w:start w:val="1"/>
      <w:numFmt w:val="chineseCounting"/>
      <w:suff w:val="nothing"/>
      <w:lvlText w:val="（%1）"/>
      <w:lvlJc w:val="left"/>
      <w:rPr>
        <w:rFonts w:hint="eastAsia"/>
      </w:rPr>
    </w:lvl>
  </w:abstractNum>
  <w:abstractNum w:abstractNumId="1">
    <w:nsid w:val="05ECF5E7"/>
    <w:multiLevelType w:val="singleLevel"/>
    <w:tmpl w:val="05ECF5E7"/>
    <w:lvl w:ilvl="0" w:tentative="0">
      <w:start w:val="1"/>
      <w:numFmt w:val="chineseCounting"/>
      <w:suff w:val="nothing"/>
      <w:lvlText w:val="%1、"/>
      <w:lvlJc w:val="left"/>
      <w:rPr>
        <w:rFonts w:hint="eastAsia"/>
      </w:rPr>
    </w:lvl>
  </w:abstractNum>
  <w:abstractNum w:abstractNumId="2">
    <w:nsid w:val="1E50238C"/>
    <w:multiLevelType w:val="singleLevel"/>
    <w:tmpl w:val="1E50238C"/>
    <w:lvl w:ilvl="0" w:tentative="0">
      <w:start w:val="4"/>
      <w:numFmt w:val="chineseCounting"/>
      <w:suff w:val="nothing"/>
      <w:lvlText w:val="（%1）"/>
      <w:lvlJc w:val="left"/>
      <w:rPr>
        <w:rFonts w:hint="eastAsia"/>
      </w:rPr>
    </w:lvl>
  </w:abstractNum>
  <w:abstractNum w:abstractNumId="3">
    <w:nsid w:val="3BF471E9"/>
    <w:multiLevelType w:val="singleLevel"/>
    <w:tmpl w:val="3BF471E9"/>
    <w:lvl w:ilvl="0" w:tentative="0">
      <w:start w:val="2"/>
      <w:numFmt w:val="chineseCounting"/>
      <w:suff w:val="nothing"/>
      <w:lvlText w:val="%1、"/>
      <w:lvlJc w:val="left"/>
      <w:rPr>
        <w:rFonts w:hint="eastAsia"/>
      </w:rPr>
    </w:lvl>
  </w:abstractNum>
  <w:abstractNum w:abstractNumId="4">
    <w:nsid w:val="7AD97557"/>
    <w:multiLevelType w:val="singleLevel"/>
    <w:tmpl w:val="7AD97557"/>
    <w:lvl w:ilvl="0" w:tentative="0">
      <w:start w:val="2"/>
      <w:numFmt w:val="decimal"/>
      <w:suff w:val="nothing"/>
      <w:lvlText w:val="%1、"/>
      <w:lvlJc w:val="left"/>
    </w:lvl>
  </w:abstractNum>
  <w:num w:numId="1">
    <w:abstractNumId w:val="1"/>
  </w:num>
  <w:num w:numId="2">
    <w:abstractNumId w:val="0"/>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Y0YzRkOTNkM2Y4NmVlMGU2MGU5OTA2MGEzOGZkMWIifQ=="/>
  </w:docVars>
  <w:rsids>
    <w:rsidRoot w:val="6C0370F7"/>
    <w:rsid w:val="01446E12"/>
    <w:rsid w:val="02B50726"/>
    <w:rsid w:val="02C337E8"/>
    <w:rsid w:val="03026A4F"/>
    <w:rsid w:val="06B84C89"/>
    <w:rsid w:val="0A3E4DAD"/>
    <w:rsid w:val="0E665EC6"/>
    <w:rsid w:val="10421D20"/>
    <w:rsid w:val="1053380E"/>
    <w:rsid w:val="117A14B8"/>
    <w:rsid w:val="13EA7F42"/>
    <w:rsid w:val="14ED7390"/>
    <w:rsid w:val="175F3BFB"/>
    <w:rsid w:val="18176C7A"/>
    <w:rsid w:val="195425EF"/>
    <w:rsid w:val="21EE1107"/>
    <w:rsid w:val="2602292D"/>
    <w:rsid w:val="2769690D"/>
    <w:rsid w:val="28192ACD"/>
    <w:rsid w:val="2BBD5138"/>
    <w:rsid w:val="2FE75B13"/>
    <w:rsid w:val="34803A07"/>
    <w:rsid w:val="349A62E0"/>
    <w:rsid w:val="35E10535"/>
    <w:rsid w:val="3886141C"/>
    <w:rsid w:val="3A3A0F35"/>
    <w:rsid w:val="3BF83382"/>
    <w:rsid w:val="40100CB2"/>
    <w:rsid w:val="436F39FE"/>
    <w:rsid w:val="43AF64F0"/>
    <w:rsid w:val="456B5C0E"/>
    <w:rsid w:val="46B27E2F"/>
    <w:rsid w:val="47FF5BE4"/>
    <w:rsid w:val="483B37AC"/>
    <w:rsid w:val="49A85EBB"/>
    <w:rsid w:val="4C570DE8"/>
    <w:rsid w:val="4C5949E1"/>
    <w:rsid w:val="4D330192"/>
    <w:rsid w:val="526D3F87"/>
    <w:rsid w:val="55454468"/>
    <w:rsid w:val="5A313C46"/>
    <w:rsid w:val="5ADC59C5"/>
    <w:rsid w:val="5C7A36E7"/>
    <w:rsid w:val="60E05AE3"/>
    <w:rsid w:val="623D40A4"/>
    <w:rsid w:val="62CE4DA2"/>
    <w:rsid w:val="639E415F"/>
    <w:rsid w:val="6446611A"/>
    <w:rsid w:val="64487C27"/>
    <w:rsid w:val="669B2BD8"/>
    <w:rsid w:val="6BD93BF3"/>
    <w:rsid w:val="6C0370F7"/>
    <w:rsid w:val="6CFA7F2C"/>
    <w:rsid w:val="6DAF51BB"/>
    <w:rsid w:val="6EF94940"/>
    <w:rsid w:val="6FA6731F"/>
    <w:rsid w:val="70131A31"/>
    <w:rsid w:val="709B47C5"/>
    <w:rsid w:val="735C549D"/>
    <w:rsid w:val="746D7322"/>
    <w:rsid w:val="755C2D38"/>
    <w:rsid w:val="77813724"/>
    <w:rsid w:val="7BA95C04"/>
    <w:rsid w:val="7C3064E2"/>
    <w:rsid w:val="7E1F3C97"/>
    <w:rsid w:val="7F743B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1255</Words>
  <Characters>1396</Characters>
  <Lines>0</Lines>
  <Paragraphs>0</Paragraphs>
  <TotalTime>3</TotalTime>
  <ScaleCrop>false</ScaleCrop>
  <LinksUpToDate>false</LinksUpToDate>
  <CharactersWithSpaces>1442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2020-07-21T03:05:00Z</dcterms:created>
  <dc:creator>寒月</dc:creator>
  <cp:lastModifiedBy>超级玛利亚</cp:lastModifiedBy>
  <cp:lastPrinted>2022-06-29T03:13:00Z</cp:lastPrinted>
  <dcterms:modified xsi:type="dcterms:W3CDTF">2023-06-30T03:14:12Z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4C53DFD3DB804F669D8CE522EF08CAFE</vt:lpwstr>
  </property>
</Properties>
</file>